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F1F" w:rsidRPr="00D640D1" w:rsidRDefault="00E23800" w:rsidP="00ED7664">
      <w:pPr>
        <w:tabs>
          <w:tab w:val="left" w:pos="861"/>
          <w:tab w:val="left" w:pos="922"/>
        </w:tabs>
        <w:ind w:right="457"/>
        <w:rPr>
          <w:rFonts w:ascii="Symbol" w:hAnsi="Symbol"/>
          <w:sz w:val="24"/>
          <w:szCs w:val="24"/>
        </w:rPr>
      </w:pPr>
      <w:bookmarkStart w:id="0" w:name="_GoBack"/>
      <w:r>
        <w:rPr>
          <w:rFonts w:ascii="Symbol" w:hAnsi="Symbol"/>
          <w:noProof/>
          <w:sz w:val="24"/>
          <w:szCs w:val="24"/>
          <w:lang w:eastAsia="ru-RU"/>
        </w:rPr>
        <w:drawing>
          <wp:inline distT="0" distB="0" distL="0" distR="0">
            <wp:extent cx="6619002" cy="8993875"/>
            <wp:effectExtent l="0" t="0" r="0" b="0"/>
            <wp:docPr id="1" name="Рисунок 1" descr="C:\Users\Ирина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104" cy="899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7F1F" w:rsidRPr="00D640D1" w:rsidRDefault="00F17F1F" w:rsidP="00ED7664">
      <w:pPr>
        <w:tabs>
          <w:tab w:val="left" w:pos="861"/>
          <w:tab w:val="left" w:pos="922"/>
        </w:tabs>
        <w:ind w:right="457"/>
        <w:rPr>
          <w:rFonts w:ascii="Symbol" w:hAnsi="Symbol"/>
          <w:sz w:val="24"/>
          <w:szCs w:val="24"/>
        </w:rPr>
      </w:pPr>
    </w:p>
    <w:p w:rsidR="00F17F1F" w:rsidRPr="00D640D1" w:rsidRDefault="00F17F1F" w:rsidP="00ED7664">
      <w:pPr>
        <w:tabs>
          <w:tab w:val="left" w:pos="861"/>
          <w:tab w:val="left" w:pos="922"/>
        </w:tabs>
        <w:ind w:right="457"/>
        <w:rPr>
          <w:rFonts w:ascii="Symbol" w:hAnsi="Symbol"/>
          <w:sz w:val="24"/>
          <w:szCs w:val="24"/>
        </w:rPr>
      </w:pPr>
    </w:p>
    <w:p w:rsidR="00241E22" w:rsidRPr="00D640D1" w:rsidRDefault="00F17F1F" w:rsidP="00057FE0">
      <w:pPr>
        <w:pStyle w:val="a4"/>
        <w:numPr>
          <w:ilvl w:val="0"/>
          <w:numId w:val="13"/>
        </w:numPr>
        <w:jc w:val="center"/>
        <w:rPr>
          <w:b/>
          <w:sz w:val="24"/>
          <w:szCs w:val="24"/>
        </w:rPr>
      </w:pPr>
      <w:r w:rsidRPr="00D640D1">
        <w:rPr>
          <w:b/>
          <w:sz w:val="24"/>
          <w:szCs w:val="24"/>
        </w:rPr>
        <w:lastRenderedPageBreak/>
        <w:t>Принципы противодействия коррупции:</w:t>
      </w:r>
    </w:p>
    <w:p w:rsidR="00057FE0" w:rsidRPr="00D640D1" w:rsidRDefault="00057FE0" w:rsidP="00057FE0">
      <w:pPr>
        <w:ind w:left="142"/>
        <w:rPr>
          <w:b/>
          <w:sz w:val="24"/>
          <w:szCs w:val="24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0"/>
        <w:gridCol w:w="5613"/>
      </w:tblGrid>
      <w:tr w:rsidR="00D640D1" w:rsidRPr="00D640D1" w:rsidTr="00A4537E">
        <w:trPr>
          <w:trHeight w:val="803"/>
        </w:trPr>
        <w:tc>
          <w:tcPr>
            <w:tcW w:w="3890" w:type="dxa"/>
          </w:tcPr>
          <w:p w:rsidR="00241E22" w:rsidRPr="00D640D1" w:rsidRDefault="00F17F1F" w:rsidP="00A4537E">
            <w:pPr>
              <w:pStyle w:val="TableParagraph"/>
              <w:ind w:left="74"/>
              <w:jc w:val="center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Принцип</w:t>
            </w:r>
          </w:p>
        </w:tc>
        <w:tc>
          <w:tcPr>
            <w:tcW w:w="5613" w:type="dxa"/>
          </w:tcPr>
          <w:p w:rsidR="00241E22" w:rsidRPr="00D640D1" w:rsidRDefault="00F17F1F" w:rsidP="00A4537E">
            <w:pPr>
              <w:pStyle w:val="TableParagraph"/>
              <w:ind w:left="74"/>
              <w:jc w:val="center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Содержание</w:t>
            </w:r>
          </w:p>
        </w:tc>
      </w:tr>
      <w:tr w:rsidR="00D640D1" w:rsidRPr="00D640D1" w:rsidTr="00A4537E">
        <w:trPr>
          <w:trHeight w:val="1588"/>
        </w:trPr>
        <w:tc>
          <w:tcPr>
            <w:tcW w:w="3890" w:type="dxa"/>
          </w:tcPr>
          <w:p w:rsidR="00241E22" w:rsidRPr="00D640D1" w:rsidRDefault="00057FE0" w:rsidP="00ED7664">
            <w:pPr>
              <w:pStyle w:val="TableParagraph"/>
              <w:ind w:left="74" w:right="142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Принцип соответствия поли</w:t>
            </w:r>
            <w:r w:rsidR="00F17F1F" w:rsidRPr="00D640D1">
              <w:rPr>
                <w:sz w:val="24"/>
                <w:szCs w:val="24"/>
              </w:rPr>
              <w:t>тики МБОУ «Прогимназия «Радуга», действующему законодательству и общепринятым нормам</w:t>
            </w:r>
          </w:p>
        </w:tc>
        <w:tc>
          <w:tcPr>
            <w:tcW w:w="5613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соответствие реализуемых </w:t>
            </w:r>
            <w:r w:rsidR="00057FE0" w:rsidRPr="00D640D1">
              <w:rPr>
                <w:sz w:val="24"/>
                <w:szCs w:val="24"/>
              </w:rPr>
              <w:t>антикоррупцион</w:t>
            </w:r>
            <w:r w:rsidRPr="00D640D1">
              <w:rPr>
                <w:sz w:val="24"/>
                <w:szCs w:val="24"/>
              </w:rPr>
              <w:t>ных мер</w:t>
            </w:r>
            <w:r w:rsidR="00057FE0" w:rsidRPr="00D640D1">
              <w:rPr>
                <w:sz w:val="24"/>
                <w:szCs w:val="24"/>
              </w:rPr>
              <w:t>оприятий Конституции РФ, заклю</w:t>
            </w:r>
            <w:r w:rsidRPr="00D640D1">
              <w:rPr>
                <w:sz w:val="24"/>
                <w:szCs w:val="24"/>
              </w:rPr>
              <w:t>ченным</w:t>
            </w:r>
            <w:r w:rsidR="00057FE0" w:rsidRPr="00D640D1">
              <w:rPr>
                <w:sz w:val="24"/>
                <w:szCs w:val="24"/>
              </w:rPr>
              <w:t xml:space="preserve"> Российской Федерацией междуна</w:t>
            </w:r>
            <w:r w:rsidRPr="00D640D1">
              <w:rPr>
                <w:sz w:val="24"/>
                <w:szCs w:val="24"/>
              </w:rPr>
              <w:t>родным д</w:t>
            </w:r>
            <w:r w:rsidR="00057FE0" w:rsidRPr="00D640D1">
              <w:rPr>
                <w:sz w:val="24"/>
                <w:szCs w:val="24"/>
              </w:rPr>
              <w:t>оговорам, законодательству Рос</w:t>
            </w:r>
            <w:r w:rsidRPr="00D640D1">
              <w:rPr>
                <w:sz w:val="24"/>
                <w:szCs w:val="24"/>
              </w:rPr>
              <w:t>сийской Федерации и иным нормативным правовым актам, применимым к школе</w:t>
            </w:r>
          </w:p>
        </w:tc>
      </w:tr>
      <w:tr w:rsidR="00D640D1" w:rsidRPr="00D640D1" w:rsidTr="00A4537E">
        <w:trPr>
          <w:trHeight w:val="1466"/>
        </w:trPr>
        <w:tc>
          <w:tcPr>
            <w:tcW w:w="3890" w:type="dxa"/>
          </w:tcPr>
          <w:p w:rsidR="00241E22" w:rsidRPr="00D640D1" w:rsidRDefault="00F17F1F" w:rsidP="00057FE0">
            <w:pPr>
              <w:pStyle w:val="TableParagraph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Принцип личного примера руководства</w:t>
            </w:r>
          </w:p>
        </w:tc>
        <w:tc>
          <w:tcPr>
            <w:tcW w:w="5613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ключевая роль руководства МБОУ «Прогимназия «Радуга» в формировании культуры нетерпимости к коррупции и создании внутриорганизационной системы предупреж</w:t>
            </w:r>
            <w:r w:rsidR="00A4537E" w:rsidRPr="00D640D1">
              <w:rPr>
                <w:sz w:val="24"/>
                <w:szCs w:val="24"/>
              </w:rPr>
              <w:t>дения и противодействия корруп</w:t>
            </w:r>
            <w:r w:rsidRPr="00D640D1">
              <w:rPr>
                <w:sz w:val="24"/>
                <w:szCs w:val="24"/>
              </w:rPr>
              <w:t>ции</w:t>
            </w:r>
          </w:p>
        </w:tc>
      </w:tr>
    </w:tbl>
    <w:p w:rsidR="00241E22" w:rsidRPr="00D640D1" w:rsidRDefault="00241E22" w:rsidP="00ED7664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0"/>
        <w:gridCol w:w="5613"/>
      </w:tblGrid>
      <w:tr w:rsidR="00D640D1" w:rsidRPr="00D640D1" w:rsidTr="00057FE0">
        <w:trPr>
          <w:trHeight w:val="1505"/>
        </w:trPr>
        <w:tc>
          <w:tcPr>
            <w:tcW w:w="3890" w:type="dxa"/>
            <w:tcBorders>
              <w:top w:val="nil"/>
            </w:tcBorders>
          </w:tcPr>
          <w:p w:rsidR="00241E22" w:rsidRPr="00D640D1" w:rsidRDefault="00F17F1F" w:rsidP="00057FE0">
            <w:pPr>
              <w:pStyle w:val="TableParagraph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Принцип вовлеченности работников</w:t>
            </w:r>
          </w:p>
        </w:tc>
        <w:tc>
          <w:tcPr>
            <w:tcW w:w="5613" w:type="dxa"/>
            <w:tcBorders>
              <w:top w:val="nil"/>
            </w:tcBorders>
          </w:tcPr>
          <w:p w:rsidR="00241E22" w:rsidRPr="00D640D1" w:rsidRDefault="00057FE0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и</w:t>
            </w:r>
            <w:r w:rsidR="00F17F1F" w:rsidRPr="00D640D1">
              <w:rPr>
                <w:sz w:val="24"/>
                <w:szCs w:val="24"/>
              </w:rPr>
              <w:t>нформированность работников МБОУ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«Прогимназия «Радуга» о положениях антикоррупционного законодательства и их активное участие в формировании и реализации антикоррупционных стандартов и процедур</w:t>
            </w:r>
          </w:p>
        </w:tc>
      </w:tr>
      <w:tr w:rsidR="00D640D1" w:rsidRPr="00D640D1" w:rsidTr="00A4537E">
        <w:trPr>
          <w:trHeight w:val="2107"/>
        </w:trPr>
        <w:tc>
          <w:tcPr>
            <w:tcW w:w="3890" w:type="dxa"/>
          </w:tcPr>
          <w:p w:rsidR="00241E22" w:rsidRPr="00D640D1" w:rsidRDefault="00F17F1F" w:rsidP="00057FE0">
            <w:pPr>
              <w:pStyle w:val="TableParagraph"/>
              <w:ind w:right="107"/>
              <w:jc w:val="both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Принцип соразмерности ант</w:t>
            </w:r>
            <w:proofErr w:type="gramStart"/>
            <w:r w:rsidRPr="00D640D1">
              <w:rPr>
                <w:sz w:val="24"/>
                <w:szCs w:val="24"/>
              </w:rPr>
              <w:t>и-</w:t>
            </w:r>
            <w:proofErr w:type="gramEnd"/>
            <w:r w:rsidRPr="00D640D1">
              <w:rPr>
                <w:sz w:val="24"/>
                <w:szCs w:val="24"/>
              </w:rPr>
              <w:t xml:space="preserve"> коррупционных процедур рис- ку коррупции</w:t>
            </w:r>
          </w:p>
        </w:tc>
        <w:tc>
          <w:tcPr>
            <w:tcW w:w="5613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разработ</w:t>
            </w:r>
            <w:r w:rsidR="00057FE0" w:rsidRPr="00D640D1">
              <w:rPr>
                <w:sz w:val="24"/>
                <w:szCs w:val="24"/>
              </w:rPr>
              <w:t>ка и выполнение комплекса меро</w:t>
            </w:r>
            <w:r w:rsidRPr="00D640D1">
              <w:rPr>
                <w:sz w:val="24"/>
                <w:szCs w:val="24"/>
              </w:rPr>
              <w:t>приятий, позволяющих снизить вероятность вовлечения МБОУ «Прогимназия «Радуга», ее руководителей и работников в к</w:t>
            </w:r>
            <w:r w:rsidR="00057FE0" w:rsidRPr="00D640D1">
              <w:rPr>
                <w:sz w:val="24"/>
                <w:szCs w:val="24"/>
              </w:rPr>
              <w:t>оррупционную деятельность, осу</w:t>
            </w:r>
            <w:r w:rsidRPr="00D640D1">
              <w:rPr>
                <w:sz w:val="24"/>
                <w:szCs w:val="24"/>
              </w:rPr>
              <w:t>ществляется</w:t>
            </w:r>
            <w:r w:rsidR="00057FE0" w:rsidRPr="00D640D1">
              <w:rPr>
                <w:sz w:val="24"/>
                <w:szCs w:val="24"/>
              </w:rPr>
              <w:t xml:space="preserve"> с учетом существующих в дея</w:t>
            </w:r>
            <w:r w:rsidRPr="00D640D1">
              <w:rPr>
                <w:sz w:val="24"/>
                <w:szCs w:val="24"/>
              </w:rPr>
              <w:t>тельности МБОУ «Прогимназия «Радуга» коррупционных рисков</w:t>
            </w:r>
          </w:p>
        </w:tc>
      </w:tr>
      <w:tr w:rsidR="00D640D1" w:rsidRPr="00D640D1" w:rsidTr="00057FE0">
        <w:trPr>
          <w:trHeight w:val="1257"/>
        </w:trPr>
        <w:tc>
          <w:tcPr>
            <w:tcW w:w="3890" w:type="dxa"/>
          </w:tcPr>
          <w:p w:rsidR="00241E22" w:rsidRPr="00D640D1" w:rsidRDefault="00F17F1F" w:rsidP="00057FE0">
            <w:pPr>
              <w:pStyle w:val="TableParagraph"/>
              <w:ind w:right="142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Принцип эффективности антикоррупционных процедур</w:t>
            </w:r>
          </w:p>
        </w:tc>
        <w:tc>
          <w:tcPr>
            <w:tcW w:w="5613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применение в МБОУ «Прогимназия «Радуга» таких антикоррупционных мероприятий, которые имеют низкую стоимость, обеспечивают простоту реализации и </w:t>
            </w:r>
            <w:proofErr w:type="gramStart"/>
            <w:r w:rsidRPr="00D640D1">
              <w:rPr>
                <w:sz w:val="24"/>
                <w:szCs w:val="24"/>
              </w:rPr>
              <w:t>приносят значимый результат</w:t>
            </w:r>
            <w:proofErr w:type="gramEnd"/>
          </w:p>
        </w:tc>
      </w:tr>
      <w:tr w:rsidR="00D640D1" w:rsidRPr="00D640D1" w:rsidTr="00A4537E">
        <w:trPr>
          <w:trHeight w:val="2820"/>
        </w:trPr>
        <w:tc>
          <w:tcPr>
            <w:tcW w:w="3890" w:type="dxa"/>
          </w:tcPr>
          <w:p w:rsidR="00241E22" w:rsidRPr="00D640D1" w:rsidRDefault="00F17F1F" w:rsidP="00A4537E">
            <w:pPr>
              <w:pStyle w:val="TableParagraph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Принцип ответственности и неотвратимости наказания</w:t>
            </w:r>
          </w:p>
        </w:tc>
        <w:tc>
          <w:tcPr>
            <w:tcW w:w="5613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неотвратимость наказания для работников МБОУ «Прогимназия «Радуга» вне зависимости от занимаемой должности, стажа работы и иных условий в случае соверш</w:t>
            </w:r>
            <w:r w:rsidR="00A4537E" w:rsidRPr="00D640D1">
              <w:rPr>
                <w:sz w:val="24"/>
                <w:szCs w:val="24"/>
              </w:rPr>
              <w:t xml:space="preserve">ения ими коррупционных </w:t>
            </w:r>
            <w:proofErr w:type="spellStart"/>
            <w:proofErr w:type="gramStart"/>
            <w:r w:rsidR="00A4537E" w:rsidRPr="00D640D1">
              <w:rPr>
                <w:sz w:val="24"/>
                <w:szCs w:val="24"/>
              </w:rPr>
              <w:t>правона</w:t>
            </w:r>
            <w:proofErr w:type="spellEnd"/>
            <w:r w:rsidR="00A4537E" w:rsidRPr="00D640D1">
              <w:rPr>
                <w:sz w:val="24"/>
                <w:szCs w:val="24"/>
              </w:rPr>
              <w:t>-</w:t>
            </w:r>
            <w:r w:rsidRPr="00D640D1">
              <w:rPr>
                <w:sz w:val="24"/>
                <w:szCs w:val="24"/>
              </w:rPr>
              <w:t>рушений</w:t>
            </w:r>
            <w:proofErr w:type="gramEnd"/>
            <w:r w:rsidRPr="00D640D1">
              <w:rPr>
                <w:sz w:val="24"/>
                <w:szCs w:val="24"/>
              </w:rPr>
              <w:t xml:space="preserve"> в связи с исполнением трудовых обязанностей, а также персональная</w:t>
            </w:r>
            <w:r w:rsidR="00A4537E" w:rsidRPr="00D640D1">
              <w:rPr>
                <w:sz w:val="24"/>
                <w:szCs w:val="24"/>
              </w:rPr>
              <w:t xml:space="preserve"> ответст</w:t>
            </w:r>
            <w:r w:rsidRPr="00D640D1">
              <w:rPr>
                <w:sz w:val="24"/>
                <w:szCs w:val="24"/>
              </w:rPr>
              <w:t>венность руководства МБОУ «Прогимназ</w:t>
            </w:r>
            <w:r w:rsidR="00A4537E" w:rsidRPr="00D640D1">
              <w:rPr>
                <w:sz w:val="24"/>
                <w:szCs w:val="24"/>
              </w:rPr>
              <w:t>ия «Радуга» за реализацию внут</w:t>
            </w:r>
            <w:r w:rsidRPr="00D640D1">
              <w:rPr>
                <w:sz w:val="24"/>
                <w:szCs w:val="24"/>
              </w:rPr>
              <w:t>риоргани</w:t>
            </w:r>
            <w:r w:rsidR="00A4537E" w:rsidRPr="00D640D1">
              <w:rPr>
                <w:sz w:val="24"/>
                <w:szCs w:val="24"/>
              </w:rPr>
              <w:t>зационной антикоррупционной по</w:t>
            </w:r>
            <w:r w:rsidRPr="00D640D1">
              <w:rPr>
                <w:sz w:val="24"/>
                <w:szCs w:val="24"/>
              </w:rPr>
              <w:t>литики</w:t>
            </w:r>
          </w:p>
        </w:tc>
      </w:tr>
      <w:tr w:rsidR="00D640D1" w:rsidRPr="00D640D1">
        <w:trPr>
          <w:trHeight w:val="1425"/>
        </w:trPr>
        <w:tc>
          <w:tcPr>
            <w:tcW w:w="3890" w:type="dxa"/>
          </w:tcPr>
          <w:p w:rsidR="00241E22" w:rsidRPr="00D640D1" w:rsidRDefault="00F17F1F" w:rsidP="00A4537E">
            <w:pPr>
              <w:pStyle w:val="TableParagraph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Принцип постоянного </w:t>
            </w:r>
            <w:r w:rsidR="00A4537E" w:rsidRPr="00D640D1">
              <w:rPr>
                <w:sz w:val="24"/>
                <w:szCs w:val="24"/>
              </w:rPr>
              <w:t>контро</w:t>
            </w:r>
            <w:r w:rsidRPr="00D640D1">
              <w:rPr>
                <w:sz w:val="24"/>
                <w:szCs w:val="24"/>
              </w:rPr>
              <w:t>ля и регулярного мониторинга</w:t>
            </w:r>
          </w:p>
        </w:tc>
        <w:tc>
          <w:tcPr>
            <w:tcW w:w="5613" w:type="dxa"/>
          </w:tcPr>
          <w:p w:rsidR="00241E22" w:rsidRPr="00D640D1" w:rsidRDefault="00F17F1F" w:rsidP="00D640D1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Регулярное осуществление мониторинга </w:t>
            </w:r>
            <w:r w:rsidR="00A4537E" w:rsidRPr="00D640D1">
              <w:rPr>
                <w:sz w:val="24"/>
                <w:szCs w:val="24"/>
              </w:rPr>
              <w:t>эф</w:t>
            </w:r>
            <w:r w:rsidRPr="00D640D1">
              <w:rPr>
                <w:sz w:val="24"/>
                <w:szCs w:val="24"/>
              </w:rPr>
              <w:t>фективности внедренных антикорр</w:t>
            </w:r>
            <w:r w:rsidR="00A4537E" w:rsidRPr="00D640D1">
              <w:rPr>
                <w:sz w:val="24"/>
                <w:szCs w:val="24"/>
              </w:rPr>
              <w:t>упцион</w:t>
            </w:r>
            <w:r w:rsidRPr="00D640D1">
              <w:rPr>
                <w:sz w:val="24"/>
                <w:szCs w:val="24"/>
              </w:rPr>
              <w:t xml:space="preserve">ных стандартов и процедур, а также </w:t>
            </w:r>
            <w:r w:rsidR="00A4537E" w:rsidRPr="00D640D1">
              <w:rPr>
                <w:sz w:val="24"/>
                <w:szCs w:val="24"/>
              </w:rPr>
              <w:t>контро</w:t>
            </w:r>
            <w:r w:rsidRPr="00D640D1">
              <w:rPr>
                <w:sz w:val="24"/>
                <w:szCs w:val="24"/>
              </w:rPr>
              <w:t xml:space="preserve">ля </w:t>
            </w:r>
            <w:r w:rsidR="00D640D1" w:rsidRPr="00D640D1">
              <w:rPr>
                <w:sz w:val="24"/>
                <w:szCs w:val="24"/>
              </w:rPr>
              <w:t>исполнения</w:t>
            </w:r>
          </w:p>
        </w:tc>
      </w:tr>
    </w:tbl>
    <w:p w:rsidR="00241E22" w:rsidRPr="00D640D1" w:rsidRDefault="00241E22" w:rsidP="00ED7664">
      <w:pPr>
        <w:pStyle w:val="a3"/>
        <w:rPr>
          <w:b/>
          <w:sz w:val="24"/>
          <w:szCs w:val="24"/>
        </w:rPr>
      </w:pPr>
    </w:p>
    <w:p w:rsidR="00241E22" w:rsidRPr="00D640D1" w:rsidRDefault="00241E22" w:rsidP="00ED7664">
      <w:pPr>
        <w:pStyle w:val="a3"/>
        <w:rPr>
          <w:b/>
          <w:sz w:val="24"/>
          <w:szCs w:val="24"/>
        </w:rPr>
      </w:pPr>
    </w:p>
    <w:p w:rsidR="00241E22" w:rsidRPr="00D640D1" w:rsidRDefault="00F17F1F" w:rsidP="00A4537E">
      <w:pPr>
        <w:pStyle w:val="1"/>
        <w:numPr>
          <w:ilvl w:val="0"/>
          <w:numId w:val="13"/>
        </w:numPr>
        <w:tabs>
          <w:tab w:val="left" w:pos="491"/>
        </w:tabs>
        <w:spacing w:before="0"/>
        <w:ind w:left="491" w:hanging="349"/>
        <w:jc w:val="center"/>
        <w:rPr>
          <w:sz w:val="24"/>
          <w:szCs w:val="24"/>
        </w:rPr>
      </w:pPr>
      <w:r w:rsidRPr="00D640D1">
        <w:rPr>
          <w:sz w:val="24"/>
          <w:szCs w:val="24"/>
        </w:rPr>
        <w:lastRenderedPageBreak/>
        <w:t>ПАСПОРТ ПРОГРАММЫ</w:t>
      </w:r>
    </w:p>
    <w:p w:rsidR="00D640D1" w:rsidRPr="00D640D1" w:rsidRDefault="00D640D1" w:rsidP="00D640D1">
      <w:pPr>
        <w:pStyle w:val="1"/>
        <w:tabs>
          <w:tab w:val="left" w:pos="491"/>
        </w:tabs>
        <w:spacing w:before="0"/>
        <w:ind w:left="142" w:firstLine="0"/>
        <w:rPr>
          <w:sz w:val="24"/>
          <w:szCs w:val="24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7231"/>
      </w:tblGrid>
      <w:tr w:rsidR="00D640D1" w:rsidRPr="00D640D1">
        <w:trPr>
          <w:trHeight w:val="793"/>
        </w:trPr>
        <w:tc>
          <w:tcPr>
            <w:tcW w:w="2273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231" w:type="dxa"/>
          </w:tcPr>
          <w:p w:rsidR="00241E22" w:rsidRPr="00D640D1" w:rsidRDefault="00F17F1F" w:rsidP="00ED7664">
            <w:pPr>
              <w:pStyle w:val="TableParagraph"/>
              <w:ind w:left="7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Противодействие коррупции в МБОУ «Прогимназия «Радуга»</w:t>
            </w:r>
          </w:p>
        </w:tc>
      </w:tr>
      <w:tr w:rsidR="00D640D1" w:rsidRPr="00D640D1">
        <w:trPr>
          <w:trHeight w:val="793"/>
        </w:trPr>
        <w:tc>
          <w:tcPr>
            <w:tcW w:w="2273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Сроки и этапы реализации</w:t>
            </w:r>
          </w:p>
        </w:tc>
        <w:tc>
          <w:tcPr>
            <w:tcW w:w="7231" w:type="dxa"/>
          </w:tcPr>
          <w:p w:rsidR="00D640D1" w:rsidRPr="00D640D1" w:rsidRDefault="00F17F1F" w:rsidP="00ED7664">
            <w:pPr>
              <w:pStyle w:val="TableParagraph"/>
              <w:ind w:left="7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Срок реализации: сентябрь 2025 - декабрь 2026 </w:t>
            </w:r>
            <w:proofErr w:type="spellStart"/>
            <w:r w:rsidRPr="00D640D1">
              <w:rPr>
                <w:sz w:val="24"/>
                <w:szCs w:val="24"/>
              </w:rPr>
              <w:t>г.</w:t>
            </w:r>
            <w:proofErr w:type="gramStart"/>
            <w:r w:rsidR="00D640D1" w:rsidRPr="00D640D1">
              <w:rPr>
                <w:sz w:val="24"/>
                <w:szCs w:val="24"/>
              </w:rPr>
              <w:t>г</w:t>
            </w:r>
            <w:proofErr w:type="spellEnd"/>
            <w:proofErr w:type="gramEnd"/>
            <w:r w:rsidR="00D640D1" w:rsidRPr="00D640D1">
              <w:rPr>
                <w:sz w:val="24"/>
                <w:szCs w:val="24"/>
              </w:rPr>
              <w:t>.</w:t>
            </w:r>
            <w:r w:rsidRPr="00D640D1">
              <w:rPr>
                <w:sz w:val="24"/>
                <w:szCs w:val="24"/>
              </w:rPr>
              <w:t xml:space="preserve"> </w:t>
            </w:r>
          </w:p>
          <w:p w:rsidR="00241E22" w:rsidRPr="00D640D1" w:rsidRDefault="00F17F1F" w:rsidP="00ED7664">
            <w:pPr>
              <w:pStyle w:val="TableParagraph"/>
              <w:ind w:left="7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Программа реализуется в три этапа:</w:t>
            </w:r>
          </w:p>
        </w:tc>
      </w:tr>
      <w:tr w:rsidR="00D640D1" w:rsidRPr="00D640D1">
        <w:trPr>
          <w:trHeight w:val="1117"/>
        </w:trPr>
        <w:tc>
          <w:tcPr>
            <w:tcW w:w="2273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231" w:type="dxa"/>
          </w:tcPr>
          <w:p w:rsidR="00241E22" w:rsidRPr="00D640D1" w:rsidRDefault="00F17F1F" w:rsidP="00ED7664">
            <w:pPr>
              <w:pStyle w:val="TableParagraph"/>
              <w:ind w:left="7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I этап – сентябрь 2025 года;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12"/>
              </w:numPr>
              <w:tabs>
                <w:tab w:val="left" w:pos="330"/>
              </w:tabs>
              <w:ind w:left="330" w:hanging="257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этап – октябрь</w:t>
            </w:r>
            <w:r w:rsidR="00D640D1" w:rsidRPr="00D640D1">
              <w:rPr>
                <w:sz w:val="24"/>
                <w:szCs w:val="24"/>
              </w:rPr>
              <w:t xml:space="preserve"> </w:t>
            </w:r>
            <w:r w:rsidRPr="00D640D1">
              <w:rPr>
                <w:sz w:val="24"/>
                <w:szCs w:val="24"/>
              </w:rPr>
              <w:t>- декабрь 2025 года;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12"/>
              </w:numPr>
              <w:tabs>
                <w:tab w:val="left" w:pos="423"/>
              </w:tabs>
              <w:ind w:left="423" w:hanging="35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этап - 2026 год</w:t>
            </w:r>
          </w:p>
        </w:tc>
      </w:tr>
      <w:tr w:rsidR="00D640D1" w:rsidRPr="00D640D1" w:rsidTr="00D640D1">
        <w:trPr>
          <w:trHeight w:val="1862"/>
        </w:trPr>
        <w:tc>
          <w:tcPr>
            <w:tcW w:w="2273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Исполнители программы</w:t>
            </w:r>
          </w:p>
        </w:tc>
        <w:tc>
          <w:tcPr>
            <w:tcW w:w="7231" w:type="dxa"/>
          </w:tcPr>
          <w:p w:rsidR="00241E22" w:rsidRPr="00D640D1" w:rsidRDefault="00F17F1F" w:rsidP="00ED7664">
            <w:pPr>
              <w:pStyle w:val="TableParagraph"/>
              <w:ind w:left="7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Работники МБОУ «Прогимназия «Радуга»: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11"/>
              </w:numPr>
              <w:tabs>
                <w:tab w:val="left" w:pos="793"/>
                <w:tab w:val="left" w:pos="853"/>
              </w:tabs>
              <w:ind w:right="531" w:hanging="36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осуществляет общее руководство программой</w:t>
            </w:r>
            <w:r w:rsidR="00D640D1" w:rsidRPr="00D640D1">
              <w:rPr>
                <w:sz w:val="24"/>
                <w:szCs w:val="24"/>
              </w:rPr>
              <w:t xml:space="preserve"> - </w:t>
            </w:r>
            <w:r w:rsidRPr="00D640D1">
              <w:rPr>
                <w:sz w:val="24"/>
                <w:szCs w:val="24"/>
              </w:rPr>
              <w:t>директор;</w:t>
            </w:r>
          </w:p>
          <w:p w:rsidR="00F17F1F" w:rsidRPr="00D640D1" w:rsidRDefault="00F17F1F" w:rsidP="00ED7664">
            <w:pPr>
              <w:pStyle w:val="TableParagraph"/>
              <w:numPr>
                <w:ilvl w:val="0"/>
                <w:numId w:val="11"/>
              </w:numPr>
              <w:tabs>
                <w:tab w:val="left" w:pos="793"/>
                <w:tab w:val="left" w:pos="853"/>
              </w:tabs>
              <w:ind w:right="412" w:hanging="36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организует работу по реализации мероприятий программы</w:t>
            </w:r>
            <w:r w:rsidR="00D640D1" w:rsidRPr="00D640D1">
              <w:rPr>
                <w:sz w:val="24"/>
                <w:szCs w:val="24"/>
              </w:rPr>
              <w:t xml:space="preserve"> - </w:t>
            </w:r>
            <w:r w:rsidRPr="00D640D1">
              <w:rPr>
                <w:sz w:val="24"/>
                <w:szCs w:val="24"/>
              </w:rPr>
              <w:t>специалист по кадрам;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11"/>
              </w:numPr>
              <w:tabs>
                <w:tab w:val="left" w:pos="793"/>
                <w:tab w:val="left" w:pos="853"/>
              </w:tabs>
              <w:ind w:right="412" w:hanging="36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проводят антикоррупционную пропаганду </w:t>
            </w:r>
            <w:r w:rsidR="00D640D1" w:rsidRPr="00D640D1">
              <w:rPr>
                <w:sz w:val="24"/>
                <w:szCs w:val="24"/>
              </w:rPr>
              <w:t xml:space="preserve">- </w:t>
            </w:r>
            <w:r w:rsidRPr="00D640D1">
              <w:rPr>
                <w:sz w:val="24"/>
                <w:szCs w:val="24"/>
              </w:rPr>
              <w:t>педагоги</w:t>
            </w:r>
          </w:p>
        </w:tc>
      </w:tr>
      <w:tr w:rsidR="00D640D1" w:rsidRPr="00D640D1" w:rsidTr="00D640D1">
        <w:trPr>
          <w:trHeight w:val="2966"/>
        </w:trPr>
        <w:tc>
          <w:tcPr>
            <w:tcW w:w="2273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Участники программы</w:t>
            </w:r>
          </w:p>
        </w:tc>
        <w:tc>
          <w:tcPr>
            <w:tcW w:w="7231" w:type="dxa"/>
          </w:tcPr>
          <w:p w:rsidR="00241E22" w:rsidRPr="00D640D1" w:rsidRDefault="00F17F1F" w:rsidP="00ED7664">
            <w:pPr>
              <w:pStyle w:val="TableParagraph"/>
              <w:ind w:left="7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Программа рассчитана: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</w:tabs>
              <w:ind w:left="79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на педагогических работников;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</w:tabs>
              <w:ind w:left="79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административный персонал;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</w:tabs>
              <w:ind w:left="79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обслуживающий персонал;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</w:tabs>
              <w:ind w:left="79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обучающихся;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  <w:tab w:val="left" w:pos="853"/>
              </w:tabs>
              <w:ind w:right="1848" w:hanging="36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родителей (законных представителей) обучающихся;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  <w:tab w:val="left" w:pos="853"/>
              </w:tabs>
              <w:ind w:right="704" w:hanging="36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физических и юридических лиц, с которыми МБОУ </w:t>
            </w:r>
            <w:r w:rsidR="004E6B82" w:rsidRPr="00D640D1">
              <w:rPr>
                <w:sz w:val="24"/>
                <w:szCs w:val="24"/>
              </w:rPr>
              <w:t>«Прогимназия «Радуга</w:t>
            </w:r>
            <w:r w:rsidRPr="00D640D1">
              <w:rPr>
                <w:sz w:val="24"/>
                <w:szCs w:val="24"/>
              </w:rPr>
              <w:t>» вступает в договорные отношения</w:t>
            </w:r>
          </w:p>
        </w:tc>
      </w:tr>
      <w:tr w:rsidR="00D640D1" w:rsidRPr="00D640D1" w:rsidTr="00D640D1">
        <w:trPr>
          <w:trHeight w:val="1815"/>
        </w:trPr>
        <w:tc>
          <w:tcPr>
            <w:tcW w:w="2273" w:type="dxa"/>
          </w:tcPr>
          <w:p w:rsidR="00241E22" w:rsidRPr="00D640D1" w:rsidRDefault="00F17F1F" w:rsidP="00ED7664">
            <w:pPr>
              <w:pStyle w:val="TableParagraph"/>
              <w:ind w:left="74" w:right="539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Источники и объемы финансового обеспечения реализации программы</w:t>
            </w:r>
          </w:p>
        </w:tc>
        <w:tc>
          <w:tcPr>
            <w:tcW w:w="7231" w:type="dxa"/>
          </w:tcPr>
          <w:p w:rsidR="00241E22" w:rsidRPr="00D640D1" w:rsidRDefault="00F17F1F" w:rsidP="00D640D1">
            <w:pPr>
              <w:pStyle w:val="TableParagraph"/>
              <w:ind w:left="7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Объем финансовых рес</w:t>
            </w:r>
            <w:r w:rsidR="00D640D1" w:rsidRPr="00D640D1">
              <w:rPr>
                <w:sz w:val="24"/>
                <w:szCs w:val="24"/>
              </w:rPr>
              <w:t>урсов, необходимый для реализа</w:t>
            </w:r>
            <w:r w:rsidRPr="00D640D1">
              <w:rPr>
                <w:sz w:val="24"/>
                <w:szCs w:val="24"/>
              </w:rPr>
              <w:t xml:space="preserve">ции программы на период </w:t>
            </w:r>
            <w:r w:rsidR="004E6B82" w:rsidRPr="00D640D1">
              <w:rPr>
                <w:sz w:val="24"/>
                <w:szCs w:val="24"/>
              </w:rPr>
              <w:t>2025</w:t>
            </w:r>
            <w:r w:rsidRPr="00D640D1">
              <w:rPr>
                <w:sz w:val="24"/>
                <w:szCs w:val="24"/>
              </w:rPr>
              <w:t xml:space="preserve"> - </w:t>
            </w:r>
            <w:r w:rsidR="004E6B82" w:rsidRPr="00D640D1">
              <w:rPr>
                <w:sz w:val="24"/>
                <w:szCs w:val="24"/>
              </w:rPr>
              <w:t>2026</w:t>
            </w:r>
            <w:r w:rsidRPr="00D640D1">
              <w:rPr>
                <w:sz w:val="24"/>
                <w:szCs w:val="24"/>
              </w:rPr>
              <w:t xml:space="preserve"> </w:t>
            </w:r>
            <w:proofErr w:type="spellStart"/>
            <w:r w:rsidRPr="00D640D1">
              <w:rPr>
                <w:sz w:val="24"/>
                <w:szCs w:val="24"/>
              </w:rPr>
              <w:t>г.</w:t>
            </w:r>
            <w:r w:rsidR="00D640D1" w:rsidRPr="00D640D1">
              <w:rPr>
                <w:sz w:val="24"/>
                <w:szCs w:val="24"/>
              </w:rPr>
              <w:t>г</w:t>
            </w:r>
            <w:proofErr w:type="spellEnd"/>
            <w:r w:rsidR="00D640D1" w:rsidRPr="00D640D1">
              <w:rPr>
                <w:sz w:val="24"/>
                <w:szCs w:val="24"/>
              </w:rPr>
              <w:t>.</w:t>
            </w:r>
            <w:r w:rsidRPr="00D640D1">
              <w:rPr>
                <w:sz w:val="24"/>
                <w:szCs w:val="24"/>
              </w:rPr>
              <w:t xml:space="preserve">, составляет </w:t>
            </w:r>
            <w:r w:rsidR="004E6B82" w:rsidRPr="00D640D1">
              <w:rPr>
                <w:sz w:val="24"/>
                <w:szCs w:val="24"/>
              </w:rPr>
              <w:t>4</w:t>
            </w:r>
            <w:r w:rsidRPr="00D640D1">
              <w:rPr>
                <w:sz w:val="24"/>
                <w:szCs w:val="24"/>
              </w:rPr>
              <w:t xml:space="preserve"> тыс. руб., в том числе за счет внебюджетных средств МБОУ</w:t>
            </w:r>
            <w:r w:rsidR="00D640D1" w:rsidRPr="00D640D1">
              <w:rPr>
                <w:sz w:val="24"/>
                <w:szCs w:val="24"/>
              </w:rPr>
              <w:t xml:space="preserve"> </w:t>
            </w:r>
            <w:r w:rsidR="004E6B82" w:rsidRPr="00D640D1">
              <w:rPr>
                <w:sz w:val="24"/>
                <w:szCs w:val="24"/>
              </w:rPr>
              <w:t>«Прогимназия «Радуга</w:t>
            </w:r>
            <w:r w:rsidRPr="00D640D1">
              <w:rPr>
                <w:sz w:val="24"/>
                <w:szCs w:val="24"/>
              </w:rPr>
              <w:t>»: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9"/>
              </w:numPr>
              <w:tabs>
                <w:tab w:val="left" w:pos="793"/>
              </w:tabs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в </w:t>
            </w:r>
            <w:r w:rsidR="004E6B82" w:rsidRPr="00D640D1">
              <w:rPr>
                <w:sz w:val="24"/>
                <w:szCs w:val="24"/>
              </w:rPr>
              <w:t>2025</w:t>
            </w:r>
            <w:r w:rsidRPr="00D640D1">
              <w:rPr>
                <w:sz w:val="24"/>
                <w:szCs w:val="24"/>
              </w:rPr>
              <w:t xml:space="preserve"> году </w:t>
            </w:r>
            <w:r w:rsidR="004E6B82" w:rsidRPr="00D640D1">
              <w:rPr>
                <w:sz w:val="24"/>
                <w:szCs w:val="24"/>
              </w:rPr>
              <w:t>— 2</w:t>
            </w:r>
            <w:r w:rsidRPr="00D640D1">
              <w:rPr>
                <w:sz w:val="24"/>
                <w:szCs w:val="24"/>
              </w:rPr>
              <w:t xml:space="preserve"> тыс. руб.;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9"/>
              </w:numPr>
              <w:tabs>
                <w:tab w:val="left" w:pos="793"/>
              </w:tabs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в </w:t>
            </w:r>
            <w:r w:rsidR="004E6B82" w:rsidRPr="00D640D1">
              <w:rPr>
                <w:sz w:val="24"/>
                <w:szCs w:val="24"/>
              </w:rPr>
              <w:t>2026</w:t>
            </w:r>
            <w:r w:rsidRPr="00D640D1">
              <w:rPr>
                <w:sz w:val="24"/>
                <w:szCs w:val="24"/>
              </w:rPr>
              <w:t xml:space="preserve"> году — 2 тыс. руб.</w:t>
            </w:r>
          </w:p>
        </w:tc>
      </w:tr>
    </w:tbl>
    <w:p w:rsidR="00241E22" w:rsidRPr="00D640D1" w:rsidRDefault="00241E22" w:rsidP="00ED7664">
      <w:pPr>
        <w:pStyle w:val="a3"/>
        <w:rPr>
          <w:b/>
          <w:sz w:val="24"/>
          <w:szCs w:val="24"/>
        </w:rPr>
      </w:pPr>
    </w:p>
    <w:p w:rsidR="00241E22" w:rsidRPr="00D640D1" w:rsidRDefault="00F17F1F" w:rsidP="00D640D1">
      <w:pPr>
        <w:pStyle w:val="a4"/>
        <w:numPr>
          <w:ilvl w:val="0"/>
          <w:numId w:val="13"/>
        </w:numPr>
        <w:tabs>
          <w:tab w:val="left" w:pos="598"/>
        </w:tabs>
        <w:ind w:left="598" w:hanging="456"/>
        <w:jc w:val="center"/>
        <w:rPr>
          <w:b/>
          <w:sz w:val="24"/>
          <w:szCs w:val="24"/>
        </w:rPr>
      </w:pPr>
      <w:r w:rsidRPr="00D640D1">
        <w:rPr>
          <w:b/>
          <w:sz w:val="24"/>
          <w:szCs w:val="24"/>
        </w:rPr>
        <w:t>ОСНОВНАЯ ЧАСТЬ</w:t>
      </w:r>
    </w:p>
    <w:p w:rsidR="00D640D1" w:rsidRPr="00D640D1" w:rsidRDefault="00D640D1" w:rsidP="00D640D1">
      <w:pPr>
        <w:tabs>
          <w:tab w:val="left" w:pos="598"/>
        </w:tabs>
        <w:ind w:left="142"/>
        <w:rPr>
          <w:b/>
          <w:sz w:val="24"/>
          <w:szCs w:val="24"/>
        </w:rPr>
      </w:pPr>
    </w:p>
    <w:p w:rsidR="00241E22" w:rsidRPr="00D640D1" w:rsidRDefault="00F17F1F" w:rsidP="00ED7664">
      <w:pPr>
        <w:pStyle w:val="a4"/>
        <w:numPr>
          <w:ilvl w:val="0"/>
          <w:numId w:val="8"/>
        </w:numPr>
        <w:tabs>
          <w:tab w:val="left" w:pos="422"/>
        </w:tabs>
        <w:ind w:left="422" w:hanging="280"/>
        <w:jc w:val="left"/>
        <w:rPr>
          <w:b/>
          <w:sz w:val="24"/>
          <w:szCs w:val="24"/>
        </w:rPr>
      </w:pPr>
      <w:r w:rsidRPr="00D640D1">
        <w:rPr>
          <w:b/>
          <w:sz w:val="24"/>
          <w:szCs w:val="24"/>
        </w:rPr>
        <w:t>Общая характеристика проблем в сфере профилактики</w:t>
      </w:r>
    </w:p>
    <w:p w:rsidR="00D640D1" w:rsidRPr="00D640D1" w:rsidRDefault="00F17F1F" w:rsidP="00ED7664">
      <w:pPr>
        <w:ind w:left="142" w:right="238"/>
        <w:rPr>
          <w:b/>
          <w:sz w:val="24"/>
          <w:szCs w:val="24"/>
        </w:rPr>
      </w:pPr>
      <w:r w:rsidRPr="00D640D1">
        <w:rPr>
          <w:b/>
          <w:sz w:val="24"/>
          <w:szCs w:val="24"/>
        </w:rPr>
        <w:t xml:space="preserve">и противодействия коррупции и механизмы их минимизации </w:t>
      </w:r>
    </w:p>
    <w:p w:rsidR="00D640D1" w:rsidRPr="00D640D1" w:rsidRDefault="00D640D1" w:rsidP="00ED7664">
      <w:pPr>
        <w:ind w:left="142" w:right="238"/>
        <w:rPr>
          <w:sz w:val="24"/>
          <w:szCs w:val="24"/>
        </w:rPr>
      </w:pPr>
    </w:p>
    <w:p w:rsidR="00241E22" w:rsidRPr="00D640D1" w:rsidRDefault="00F17F1F" w:rsidP="00D640D1">
      <w:pPr>
        <w:ind w:left="142" w:right="238"/>
        <w:jc w:val="both"/>
        <w:rPr>
          <w:sz w:val="24"/>
          <w:szCs w:val="24"/>
        </w:rPr>
      </w:pPr>
      <w:r w:rsidRPr="00D640D1">
        <w:rPr>
          <w:sz w:val="24"/>
          <w:szCs w:val="24"/>
        </w:rPr>
        <w:t xml:space="preserve">Обоснование необходимости разработки и реализации мер в </w:t>
      </w:r>
      <w:r w:rsidR="00D640D1" w:rsidRPr="00D640D1">
        <w:rPr>
          <w:sz w:val="24"/>
          <w:szCs w:val="24"/>
        </w:rPr>
        <w:t>сфере противо</w:t>
      </w:r>
      <w:r w:rsidRPr="00D640D1">
        <w:rPr>
          <w:sz w:val="24"/>
          <w:szCs w:val="24"/>
        </w:rPr>
        <w:t>действия коррупции является статья 13.3 Федерального закона от 25.12.2008</w:t>
      </w:r>
    </w:p>
    <w:p w:rsidR="00241E22" w:rsidRPr="00D640D1" w:rsidRDefault="00F17F1F" w:rsidP="00D640D1">
      <w:pPr>
        <w:pStyle w:val="a3"/>
        <w:ind w:left="142"/>
        <w:rPr>
          <w:sz w:val="24"/>
          <w:szCs w:val="24"/>
        </w:rPr>
      </w:pPr>
      <w:r w:rsidRPr="00D640D1">
        <w:rPr>
          <w:sz w:val="24"/>
          <w:szCs w:val="24"/>
        </w:rPr>
        <w:t>№273-ФЗ «О противодействии коррупции», а также наличие в МБОУ «</w:t>
      </w:r>
      <w:r w:rsidR="00D640D1" w:rsidRPr="00D640D1">
        <w:rPr>
          <w:sz w:val="24"/>
          <w:szCs w:val="24"/>
        </w:rPr>
        <w:t>Прогимназия «Радуга</w:t>
      </w:r>
      <w:r w:rsidRPr="00D640D1">
        <w:rPr>
          <w:sz w:val="24"/>
          <w:szCs w:val="24"/>
        </w:rPr>
        <w:t>» следующих коррупционных рисков:</w:t>
      </w:r>
    </w:p>
    <w:p w:rsidR="00D640D1" w:rsidRDefault="00D640D1" w:rsidP="00D640D1">
      <w:pPr>
        <w:pStyle w:val="a3"/>
        <w:ind w:left="142"/>
        <w:rPr>
          <w:sz w:val="24"/>
          <w:szCs w:val="24"/>
        </w:rPr>
      </w:pPr>
    </w:p>
    <w:p w:rsidR="00D640D1" w:rsidRDefault="00D640D1" w:rsidP="00D640D1">
      <w:pPr>
        <w:pStyle w:val="a3"/>
        <w:ind w:left="142"/>
        <w:rPr>
          <w:sz w:val="24"/>
          <w:szCs w:val="24"/>
        </w:rPr>
      </w:pPr>
    </w:p>
    <w:p w:rsidR="00D640D1" w:rsidRPr="00D640D1" w:rsidRDefault="00D640D1" w:rsidP="00D640D1">
      <w:pPr>
        <w:pStyle w:val="a3"/>
        <w:ind w:left="142"/>
        <w:rPr>
          <w:sz w:val="24"/>
          <w:szCs w:val="24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91"/>
        <w:gridCol w:w="4298"/>
      </w:tblGrid>
      <w:tr w:rsidR="00D640D1" w:rsidRPr="00D640D1">
        <w:trPr>
          <w:trHeight w:val="793"/>
        </w:trPr>
        <w:tc>
          <w:tcPr>
            <w:tcW w:w="2114" w:type="dxa"/>
          </w:tcPr>
          <w:p w:rsidR="00241E22" w:rsidRPr="00D640D1" w:rsidRDefault="00F17F1F" w:rsidP="0068301A">
            <w:pPr>
              <w:pStyle w:val="TableParagraph"/>
              <w:ind w:left="74"/>
              <w:jc w:val="center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Наименование риска</w:t>
            </w:r>
          </w:p>
        </w:tc>
        <w:tc>
          <w:tcPr>
            <w:tcW w:w="3091" w:type="dxa"/>
          </w:tcPr>
          <w:p w:rsidR="00241E22" w:rsidRPr="00D640D1" w:rsidRDefault="00F17F1F" w:rsidP="0068301A">
            <w:pPr>
              <w:pStyle w:val="TableParagraph"/>
              <w:ind w:left="74"/>
              <w:jc w:val="center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Суть проблемы</w:t>
            </w:r>
          </w:p>
        </w:tc>
        <w:tc>
          <w:tcPr>
            <w:tcW w:w="4298" w:type="dxa"/>
          </w:tcPr>
          <w:p w:rsidR="00241E22" w:rsidRPr="00D640D1" w:rsidRDefault="00F17F1F" w:rsidP="0068301A">
            <w:pPr>
              <w:pStyle w:val="TableParagraph"/>
              <w:ind w:left="74"/>
              <w:jc w:val="center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Механизмы минимизации</w:t>
            </w:r>
          </w:p>
        </w:tc>
      </w:tr>
      <w:tr w:rsidR="00D640D1" w:rsidRPr="00D640D1">
        <w:trPr>
          <w:trHeight w:val="1117"/>
        </w:trPr>
        <w:tc>
          <w:tcPr>
            <w:tcW w:w="2114" w:type="dxa"/>
          </w:tcPr>
          <w:p w:rsidR="00241E22" w:rsidRPr="00D640D1" w:rsidRDefault="0068301A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="00F17F1F" w:rsidRPr="00D640D1">
              <w:rPr>
                <w:sz w:val="24"/>
                <w:szCs w:val="24"/>
              </w:rPr>
              <w:t>олучение и вымогание подарков</w:t>
            </w:r>
          </w:p>
        </w:tc>
        <w:tc>
          <w:tcPr>
            <w:tcW w:w="3091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Подкуп работников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и принуждение к даче взятки с их стороны</w:t>
            </w:r>
          </w:p>
        </w:tc>
        <w:tc>
          <w:tcPr>
            <w:tcW w:w="4298" w:type="dxa"/>
          </w:tcPr>
          <w:p w:rsidR="00241E22" w:rsidRPr="00D640D1" w:rsidRDefault="00F17F1F" w:rsidP="00ED7664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улучшение условий труда;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повышение зарплаты</w:t>
            </w:r>
          </w:p>
        </w:tc>
      </w:tr>
      <w:tr w:rsidR="00D640D1" w:rsidRPr="00D640D1">
        <w:trPr>
          <w:trHeight w:val="472"/>
        </w:trPr>
        <w:tc>
          <w:tcPr>
            <w:tcW w:w="2114" w:type="dxa"/>
          </w:tcPr>
          <w:p w:rsidR="00241E22" w:rsidRPr="00D640D1" w:rsidRDefault="0068301A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17F1F" w:rsidRPr="00D640D1">
              <w:rPr>
                <w:sz w:val="24"/>
                <w:szCs w:val="24"/>
              </w:rPr>
              <w:t xml:space="preserve">бор </w:t>
            </w:r>
            <w:proofErr w:type="gramStart"/>
            <w:r w:rsidR="00F17F1F" w:rsidRPr="00D640D1">
              <w:rPr>
                <w:sz w:val="24"/>
                <w:szCs w:val="24"/>
              </w:rPr>
              <w:t>денежных</w:t>
            </w:r>
            <w:proofErr w:type="gramEnd"/>
          </w:p>
          <w:p w:rsidR="004E6B82" w:rsidRPr="00D640D1" w:rsidRDefault="004E6B82" w:rsidP="00ED7664">
            <w:pPr>
              <w:pStyle w:val="TableParagraph"/>
              <w:ind w:left="74"/>
              <w:rPr>
                <w:sz w:val="24"/>
                <w:szCs w:val="24"/>
              </w:rPr>
            </w:pPr>
          </w:p>
        </w:tc>
        <w:tc>
          <w:tcPr>
            <w:tcW w:w="3091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Нехватка </w:t>
            </w:r>
            <w:proofErr w:type="gramStart"/>
            <w:r w:rsidRPr="00D640D1">
              <w:rPr>
                <w:sz w:val="24"/>
                <w:szCs w:val="24"/>
              </w:rPr>
              <w:t>денежных</w:t>
            </w:r>
            <w:proofErr w:type="gramEnd"/>
          </w:p>
        </w:tc>
        <w:tc>
          <w:tcPr>
            <w:tcW w:w="4298" w:type="dxa"/>
          </w:tcPr>
          <w:p w:rsidR="00241E22" w:rsidRPr="00D640D1" w:rsidRDefault="00F17F1F" w:rsidP="00ED7664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привлечение </w:t>
            </w:r>
            <w:proofErr w:type="gramStart"/>
            <w:r w:rsidRPr="00D640D1">
              <w:rPr>
                <w:sz w:val="24"/>
                <w:szCs w:val="24"/>
              </w:rPr>
              <w:t>спонсорской</w:t>
            </w:r>
            <w:proofErr w:type="gramEnd"/>
          </w:p>
        </w:tc>
      </w:tr>
      <w:tr w:rsidR="00D640D1" w:rsidRPr="00D640D1" w:rsidTr="0068301A">
        <w:trPr>
          <w:trHeight w:val="2583"/>
        </w:trPr>
        <w:tc>
          <w:tcPr>
            <w:tcW w:w="2114" w:type="dxa"/>
          </w:tcPr>
          <w:p w:rsidR="00241E22" w:rsidRPr="00D640D1" w:rsidRDefault="00F17F1F" w:rsidP="00ED7664">
            <w:pPr>
              <w:pStyle w:val="TableParagraph"/>
              <w:ind w:left="74" w:right="141"/>
              <w:jc w:val="both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средств, </w:t>
            </w:r>
            <w:r w:rsidR="0068301A">
              <w:rPr>
                <w:sz w:val="24"/>
                <w:szCs w:val="24"/>
              </w:rPr>
              <w:t>нефор</w:t>
            </w:r>
            <w:r w:rsidRPr="00D640D1">
              <w:rPr>
                <w:sz w:val="24"/>
                <w:szCs w:val="24"/>
              </w:rPr>
              <w:t xml:space="preserve">мальные </w:t>
            </w:r>
            <w:r w:rsidR="0068301A">
              <w:rPr>
                <w:sz w:val="24"/>
                <w:szCs w:val="24"/>
              </w:rPr>
              <w:t>плате</w:t>
            </w:r>
            <w:r w:rsidRPr="00D640D1">
              <w:rPr>
                <w:sz w:val="24"/>
                <w:szCs w:val="24"/>
              </w:rPr>
              <w:t>жи</w:t>
            </w:r>
          </w:p>
        </w:tc>
        <w:tc>
          <w:tcPr>
            <w:tcW w:w="3091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средств</w:t>
            </w:r>
          </w:p>
        </w:tc>
        <w:tc>
          <w:tcPr>
            <w:tcW w:w="4298" w:type="dxa"/>
          </w:tcPr>
          <w:p w:rsidR="00241E22" w:rsidRPr="00D640D1" w:rsidRDefault="00F17F1F" w:rsidP="00ED7664">
            <w:pPr>
              <w:pStyle w:val="TableParagraph"/>
              <w:ind w:left="85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помощи;</w:t>
            </w:r>
          </w:p>
          <w:p w:rsidR="00241E22" w:rsidRPr="00D640D1" w:rsidRDefault="0068301A" w:rsidP="00ED7664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854"/>
              </w:tabs>
              <w:ind w:right="243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откры</w:t>
            </w:r>
            <w:r w:rsidR="00F17F1F" w:rsidRPr="00D640D1">
              <w:rPr>
                <w:sz w:val="24"/>
                <w:szCs w:val="24"/>
              </w:rPr>
              <w:t>тость деятельности МБОУ</w:t>
            </w:r>
          </w:p>
          <w:p w:rsidR="00241E22" w:rsidRPr="00D640D1" w:rsidRDefault="00F17F1F" w:rsidP="00ED7664">
            <w:pPr>
              <w:pStyle w:val="TableParagraph"/>
              <w:ind w:left="85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«</w:t>
            </w:r>
            <w:r w:rsidR="004E6B82" w:rsidRPr="00D640D1">
              <w:rPr>
                <w:sz w:val="24"/>
                <w:szCs w:val="24"/>
              </w:rPr>
              <w:t>Прогимназия «Радуга</w:t>
            </w:r>
            <w:r w:rsidRPr="00D640D1">
              <w:rPr>
                <w:sz w:val="24"/>
                <w:szCs w:val="24"/>
              </w:rPr>
              <w:t>»;</w:t>
            </w:r>
          </w:p>
          <w:p w:rsidR="00241E22" w:rsidRPr="00D640D1" w:rsidRDefault="0068301A" w:rsidP="00ED7664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854"/>
              </w:tabs>
              <w:ind w:right="391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утвержден</w:t>
            </w:r>
            <w:r w:rsidR="00F17F1F" w:rsidRPr="00D640D1">
              <w:rPr>
                <w:sz w:val="24"/>
                <w:szCs w:val="24"/>
              </w:rPr>
              <w:t xml:space="preserve">ных антикоррупционных нормативных локальных актов </w:t>
            </w:r>
            <w:r w:rsidR="004E6B82" w:rsidRPr="00D640D1">
              <w:rPr>
                <w:sz w:val="24"/>
                <w:szCs w:val="24"/>
              </w:rPr>
              <w:t>МБОУ «Прогимназия «Радуга</w:t>
            </w:r>
            <w:r w:rsidR="00F17F1F" w:rsidRPr="00D640D1">
              <w:rPr>
                <w:sz w:val="24"/>
                <w:szCs w:val="24"/>
              </w:rPr>
              <w:t>»</w:t>
            </w:r>
          </w:p>
        </w:tc>
      </w:tr>
      <w:tr w:rsidR="00D640D1" w:rsidRPr="00D640D1" w:rsidTr="00D94AA4">
        <w:trPr>
          <w:trHeight w:val="3386"/>
        </w:trPr>
        <w:tc>
          <w:tcPr>
            <w:tcW w:w="2114" w:type="dxa"/>
          </w:tcPr>
          <w:p w:rsidR="00241E22" w:rsidRPr="00D640D1" w:rsidRDefault="0068301A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17F1F" w:rsidRPr="00D640D1">
              <w:rPr>
                <w:sz w:val="24"/>
                <w:szCs w:val="24"/>
              </w:rPr>
              <w:t>тсутствие неприятия коррупции</w:t>
            </w:r>
          </w:p>
        </w:tc>
        <w:tc>
          <w:tcPr>
            <w:tcW w:w="3091" w:type="dxa"/>
          </w:tcPr>
          <w:p w:rsidR="00241E22" w:rsidRPr="00D640D1" w:rsidRDefault="00F17F1F" w:rsidP="00ED7664">
            <w:pPr>
              <w:pStyle w:val="TableParagraph"/>
              <w:ind w:left="74" w:right="406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Моральная </w:t>
            </w:r>
            <w:proofErr w:type="spellStart"/>
            <w:r w:rsidRPr="00D640D1">
              <w:rPr>
                <w:sz w:val="24"/>
                <w:szCs w:val="24"/>
              </w:rPr>
              <w:t>деград</w:t>
            </w:r>
            <w:proofErr w:type="gramStart"/>
            <w:r w:rsidRPr="00D640D1">
              <w:rPr>
                <w:sz w:val="24"/>
                <w:szCs w:val="24"/>
              </w:rPr>
              <w:t>а</w:t>
            </w:r>
            <w:proofErr w:type="spellEnd"/>
            <w:r w:rsidRPr="00D640D1">
              <w:rPr>
                <w:sz w:val="24"/>
                <w:szCs w:val="24"/>
              </w:rPr>
              <w:t>-</w:t>
            </w:r>
            <w:proofErr w:type="gramEnd"/>
            <w:r w:rsidRPr="00D640D1">
              <w:rPr>
                <w:sz w:val="24"/>
                <w:szCs w:val="24"/>
              </w:rPr>
              <w:t xml:space="preserve"> </w:t>
            </w:r>
            <w:proofErr w:type="spellStart"/>
            <w:r w:rsidRPr="00D640D1">
              <w:rPr>
                <w:sz w:val="24"/>
                <w:szCs w:val="24"/>
              </w:rPr>
              <w:t>ция</w:t>
            </w:r>
            <w:proofErr w:type="spellEnd"/>
            <w:r w:rsidRPr="00D640D1">
              <w:rPr>
                <w:sz w:val="24"/>
                <w:szCs w:val="24"/>
              </w:rPr>
              <w:t xml:space="preserve">, устойчивая толе- </w:t>
            </w:r>
            <w:proofErr w:type="spellStart"/>
            <w:r w:rsidRPr="00D640D1">
              <w:rPr>
                <w:sz w:val="24"/>
                <w:szCs w:val="24"/>
              </w:rPr>
              <w:t>рантность</w:t>
            </w:r>
            <w:proofErr w:type="spellEnd"/>
            <w:r w:rsidRPr="00D640D1">
              <w:rPr>
                <w:sz w:val="24"/>
                <w:szCs w:val="24"/>
              </w:rPr>
              <w:t xml:space="preserve"> работников к </w:t>
            </w:r>
            <w:proofErr w:type="spellStart"/>
            <w:r w:rsidRPr="00D640D1">
              <w:rPr>
                <w:sz w:val="24"/>
                <w:szCs w:val="24"/>
              </w:rPr>
              <w:t>корруп</w:t>
            </w:r>
            <w:proofErr w:type="spellEnd"/>
            <w:r w:rsidRPr="00D640D1">
              <w:rPr>
                <w:sz w:val="24"/>
                <w:szCs w:val="24"/>
              </w:rPr>
              <w:t xml:space="preserve">- </w:t>
            </w:r>
            <w:proofErr w:type="spellStart"/>
            <w:r w:rsidRPr="00D640D1">
              <w:rPr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4298" w:type="dxa"/>
          </w:tcPr>
          <w:p w:rsidR="00241E22" w:rsidRPr="00D640D1" w:rsidRDefault="00F17F1F" w:rsidP="00ED7664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854"/>
              </w:tabs>
              <w:ind w:right="294" w:hanging="36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осознание этих фактов как социальной проблемы;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854"/>
              </w:tabs>
              <w:ind w:right="700" w:hanging="36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непримиримая реакция на коррупцию;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</w:tabs>
              <w:ind w:left="79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пропагандистская</w:t>
            </w:r>
          </w:p>
          <w:p w:rsidR="00241E22" w:rsidRPr="00D640D1" w:rsidRDefault="00F17F1F" w:rsidP="00ED7664">
            <w:pPr>
              <w:pStyle w:val="TableParagraph"/>
              <w:ind w:left="854" w:right="279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и просветительская работа;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854"/>
              </w:tabs>
              <w:ind w:right="281" w:hanging="36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реализация задач </w:t>
            </w:r>
            <w:r w:rsidR="0068301A">
              <w:rPr>
                <w:sz w:val="24"/>
                <w:szCs w:val="24"/>
              </w:rPr>
              <w:t>антикор</w:t>
            </w:r>
            <w:r w:rsidRPr="00D640D1">
              <w:rPr>
                <w:sz w:val="24"/>
                <w:szCs w:val="24"/>
              </w:rPr>
              <w:t xml:space="preserve">рупционного образования при участии в данном процессе всех </w:t>
            </w:r>
            <w:r w:rsidR="0068301A">
              <w:rPr>
                <w:sz w:val="24"/>
                <w:szCs w:val="24"/>
              </w:rPr>
              <w:t>заинтересо</w:t>
            </w:r>
            <w:r w:rsidRPr="00D640D1">
              <w:rPr>
                <w:sz w:val="24"/>
                <w:szCs w:val="24"/>
              </w:rPr>
              <w:t>ванных сторон</w:t>
            </w:r>
          </w:p>
        </w:tc>
      </w:tr>
      <w:tr w:rsidR="00D640D1" w:rsidRPr="00D640D1" w:rsidTr="00D94AA4">
        <w:trPr>
          <w:trHeight w:val="3585"/>
        </w:trPr>
        <w:tc>
          <w:tcPr>
            <w:tcW w:w="2114" w:type="dxa"/>
          </w:tcPr>
          <w:p w:rsidR="00241E22" w:rsidRPr="00D640D1" w:rsidRDefault="0068301A" w:rsidP="00ED7664">
            <w:pPr>
              <w:pStyle w:val="TableParagraph"/>
              <w:ind w:left="74" w:right="5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17F1F" w:rsidRPr="00D640D1">
              <w:rPr>
                <w:sz w:val="24"/>
                <w:szCs w:val="24"/>
              </w:rPr>
              <w:t>лабая правовая грамотность</w:t>
            </w:r>
          </w:p>
        </w:tc>
        <w:tc>
          <w:tcPr>
            <w:tcW w:w="3091" w:type="dxa"/>
          </w:tcPr>
          <w:p w:rsidR="00241E22" w:rsidRPr="00D640D1" w:rsidRDefault="0068301A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Недостаточная инфор</w:t>
            </w:r>
            <w:r w:rsidR="00F17F1F" w:rsidRPr="00D640D1">
              <w:rPr>
                <w:sz w:val="24"/>
                <w:szCs w:val="24"/>
              </w:rPr>
              <w:t xml:space="preserve">мированность </w:t>
            </w:r>
            <w:r>
              <w:rPr>
                <w:sz w:val="24"/>
                <w:szCs w:val="24"/>
              </w:rPr>
              <w:t>участни</w:t>
            </w:r>
            <w:r w:rsidR="00F17F1F" w:rsidRPr="00D640D1">
              <w:rPr>
                <w:sz w:val="24"/>
                <w:szCs w:val="24"/>
              </w:rPr>
              <w:t xml:space="preserve">ков о последствиях коррупции для </w:t>
            </w:r>
            <w:r>
              <w:rPr>
                <w:sz w:val="24"/>
                <w:szCs w:val="24"/>
              </w:rPr>
              <w:t>общест</w:t>
            </w:r>
            <w:r w:rsidR="00F17F1F" w:rsidRPr="00D640D1">
              <w:rPr>
                <w:sz w:val="24"/>
                <w:szCs w:val="24"/>
              </w:rPr>
              <w:t>ва, их слабая правовая подготовка</w:t>
            </w:r>
          </w:p>
        </w:tc>
        <w:tc>
          <w:tcPr>
            <w:tcW w:w="4298" w:type="dxa"/>
          </w:tcPr>
          <w:p w:rsidR="00241E22" w:rsidRPr="00D640D1" w:rsidRDefault="00F17F1F" w:rsidP="00ED7664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854"/>
              </w:tabs>
              <w:ind w:right="377" w:hanging="36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антикоррупционное </w:t>
            </w:r>
            <w:r w:rsidR="0068301A">
              <w:rPr>
                <w:sz w:val="24"/>
                <w:szCs w:val="24"/>
              </w:rPr>
              <w:t>обра</w:t>
            </w:r>
            <w:r w:rsidRPr="00D640D1">
              <w:rPr>
                <w:sz w:val="24"/>
                <w:szCs w:val="24"/>
              </w:rPr>
              <w:t>зование: формирование</w:t>
            </w:r>
          </w:p>
          <w:p w:rsidR="00241E22" w:rsidRPr="00D640D1" w:rsidRDefault="00F17F1F" w:rsidP="00ED7664">
            <w:pPr>
              <w:pStyle w:val="TableParagraph"/>
              <w:ind w:left="85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у участников </w:t>
            </w:r>
            <w:r w:rsidR="0068301A">
              <w:rPr>
                <w:sz w:val="24"/>
                <w:szCs w:val="24"/>
              </w:rPr>
              <w:t>программы антикоррупционных ус</w:t>
            </w:r>
            <w:r w:rsidRPr="00D640D1">
              <w:rPr>
                <w:sz w:val="24"/>
                <w:szCs w:val="24"/>
              </w:rPr>
              <w:t>тановок, мировоззрения, повышения уровня прав</w:t>
            </w:r>
            <w:proofErr w:type="gramStart"/>
            <w:r w:rsidRPr="00D640D1">
              <w:rPr>
                <w:sz w:val="24"/>
                <w:szCs w:val="24"/>
              </w:rPr>
              <w:t>о-</w:t>
            </w:r>
            <w:proofErr w:type="gramEnd"/>
            <w:r w:rsidRPr="00D640D1">
              <w:rPr>
                <w:sz w:val="24"/>
                <w:szCs w:val="24"/>
              </w:rPr>
              <w:t xml:space="preserve"> сознания и правовой культуры;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854"/>
              </w:tabs>
              <w:ind w:right="280" w:hanging="36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разъяснение положений законодательства</w:t>
            </w:r>
            <w:r w:rsidR="0068301A">
              <w:rPr>
                <w:sz w:val="24"/>
                <w:szCs w:val="24"/>
              </w:rPr>
              <w:t xml:space="preserve"> о мерах ответственности за со</w:t>
            </w:r>
            <w:r w:rsidRPr="00D640D1">
              <w:rPr>
                <w:sz w:val="24"/>
                <w:szCs w:val="24"/>
              </w:rPr>
              <w:t>вершение коррупционных правонарушений</w:t>
            </w:r>
          </w:p>
        </w:tc>
      </w:tr>
    </w:tbl>
    <w:p w:rsidR="00241E22" w:rsidRPr="00D640D1" w:rsidRDefault="00241E22" w:rsidP="00ED7664">
      <w:pPr>
        <w:pStyle w:val="a3"/>
        <w:rPr>
          <w:sz w:val="24"/>
          <w:szCs w:val="24"/>
        </w:rPr>
      </w:pPr>
    </w:p>
    <w:p w:rsidR="00241E22" w:rsidRPr="00D640D1" w:rsidRDefault="00F17F1F" w:rsidP="00D94AA4">
      <w:pPr>
        <w:pStyle w:val="a4"/>
        <w:numPr>
          <w:ilvl w:val="0"/>
          <w:numId w:val="8"/>
        </w:numPr>
        <w:tabs>
          <w:tab w:val="left" w:pos="422"/>
        </w:tabs>
        <w:ind w:left="422" w:hanging="280"/>
        <w:jc w:val="center"/>
        <w:rPr>
          <w:b/>
          <w:sz w:val="24"/>
          <w:szCs w:val="24"/>
        </w:rPr>
      </w:pPr>
      <w:r w:rsidRPr="00D640D1">
        <w:rPr>
          <w:b/>
          <w:sz w:val="24"/>
          <w:szCs w:val="24"/>
        </w:rPr>
        <w:t>План программных мероприятий</w:t>
      </w:r>
    </w:p>
    <w:p w:rsidR="00D94AA4" w:rsidRDefault="00D94AA4" w:rsidP="00ED7664">
      <w:pPr>
        <w:pStyle w:val="a3"/>
        <w:ind w:left="142"/>
        <w:rPr>
          <w:sz w:val="24"/>
          <w:szCs w:val="24"/>
        </w:rPr>
      </w:pPr>
    </w:p>
    <w:p w:rsidR="00241E22" w:rsidRDefault="00F17F1F" w:rsidP="00D94AA4">
      <w:pPr>
        <w:pStyle w:val="a3"/>
        <w:ind w:left="142" w:firstLine="578"/>
        <w:rPr>
          <w:sz w:val="24"/>
          <w:szCs w:val="24"/>
        </w:rPr>
      </w:pPr>
      <w:r w:rsidRPr="00D640D1">
        <w:rPr>
          <w:sz w:val="24"/>
          <w:szCs w:val="24"/>
        </w:rPr>
        <w:t xml:space="preserve">Для обеспечения реализации поставленных целей и решения указанных задач Программой предусмотрено выполнение комплекса антикоррупционных </w:t>
      </w:r>
      <w:proofErr w:type="spellStart"/>
      <w:r w:rsidRPr="00D640D1">
        <w:rPr>
          <w:sz w:val="24"/>
          <w:szCs w:val="24"/>
        </w:rPr>
        <w:t>м</w:t>
      </w:r>
      <w:proofErr w:type="gramStart"/>
      <w:r w:rsidRPr="00D640D1">
        <w:rPr>
          <w:sz w:val="24"/>
          <w:szCs w:val="24"/>
        </w:rPr>
        <w:t>е</w:t>
      </w:r>
      <w:proofErr w:type="spellEnd"/>
      <w:r w:rsidRPr="00D640D1">
        <w:rPr>
          <w:sz w:val="24"/>
          <w:szCs w:val="24"/>
        </w:rPr>
        <w:t>-</w:t>
      </w:r>
      <w:proofErr w:type="gramEnd"/>
      <w:r w:rsidRPr="00D640D1">
        <w:rPr>
          <w:sz w:val="24"/>
          <w:szCs w:val="24"/>
        </w:rPr>
        <w:t xml:space="preserve"> </w:t>
      </w:r>
      <w:proofErr w:type="spellStart"/>
      <w:r w:rsidRPr="00D640D1">
        <w:rPr>
          <w:sz w:val="24"/>
          <w:szCs w:val="24"/>
        </w:rPr>
        <w:t>роприятий</w:t>
      </w:r>
      <w:proofErr w:type="spellEnd"/>
      <w:r w:rsidRPr="00D640D1">
        <w:rPr>
          <w:sz w:val="24"/>
          <w:szCs w:val="24"/>
        </w:rPr>
        <w:t xml:space="preserve"> по следующим основным направлениям:</w:t>
      </w:r>
    </w:p>
    <w:p w:rsidR="005D69E2" w:rsidRPr="00D640D1" w:rsidRDefault="005D69E2" w:rsidP="00D94AA4">
      <w:pPr>
        <w:pStyle w:val="a3"/>
        <w:ind w:left="142" w:firstLine="578"/>
        <w:rPr>
          <w:sz w:val="24"/>
          <w:szCs w:val="24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630"/>
        <w:gridCol w:w="2020"/>
        <w:gridCol w:w="1823"/>
        <w:gridCol w:w="2365"/>
      </w:tblGrid>
      <w:tr w:rsidR="00D640D1" w:rsidRPr="00D640D1">
        <w:trPr>
          <w:trHeight w:val="796"/>
        </w:trPr>
        <w:tc>
          <w:tcPr>
            <w:tcW w:w="662" w:type="dxa"/>
          </w:tcPr>
          <w:p w:rsidR="00241E22" w:rsidRPr="00D640D1" w:rsidRDefault="00F17F1F" w:rsidP="00ED7664">
            <w:pPr>
              <w:pStyle w:val="TableParagraph"/>
              <w:ind w:left="129" w:right="109" w:firstLine="60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D640D1">
              <w:rPr>
                <w:b/>
                <w:sz w:val="24"/>
                <w:szCs w:val="24"/>
              </w:rPr>
              <w:t>п</w:t>
            </w:r>
            <w:proofErr w:type="gramEnd"/>
            <w:r w:rsidRPr="00D640D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463" w:hanging="87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20" w:type="dxa"/>
          </w:tcPr>
          <w:p w:rsidR="00241E22" w:rsidRPr="00D640D1" w:rsidRDefault="00F17F1F" w:rsidP="00ED7664">
            <w:pPr>
              <w:pStyle w:val="TableParagraph"/>
              <w:ind w:left="77" w:firstLine="9"/>
              <w:rPr>
                <w:b/>
                <w:sz w:val="24"/>
                <w:szCs w:val="24"/>
              </w:rPr>
            </w:pPr>
            <w:proofErr w:type="gramStart"/>
            <w:r w:rsidRPr="00D640D1">
              <w:rPr>
                <w:b/>
                <w:sz w:val="24"/>
                <w:szCs w:val="24"/>
              </w:rPr>
              <w:t>Ответственны й</w:t>
            </w:r>
            <w:proofErr w:type="gramEnd"/>
            <w:r w:rsidRPr="00D640D1">
              <w:rPr>
                <w:b/>
                <w:sz w:val="24"/>
                <w:szCs w:val="24"/>
              </w:rPr>
              <w:t xml:space="preserve"> исполнитель</w:t>
            </w:r>
          </w:p>
        </w:tc>
        <w:tc>
          <w:tcPr>
            <w:tcW w:w="1823" w:type="dxa"/>
          </w:tcPr>
          <w:p w:rsidR="00241E22" w:rsidRPr="00D640D1" w:rsidRDefault="00F17F1F" w:rsidP="00ED7664">
            <w:pPr>
              <w:pStyle w:val="TableParagraph"/>
              <w:ind w:left="159" w:firstLine="422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365" w:type="dxa"/>
          </w:tcPr>
          <w:p w:rsidR="00241E22" w:rsidRPr="00D640D1" w:rsidRDefault="00F17F1F" w:rsidP="00ED7664">
            <w:pPr>
              <w:pStyle w:val="TableParagraph"/>
              <w:ind w:left="559" w:right="94" w:hanging="15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Ожидаемый результат</w:t>
            </w:r>
          </w:p>
        </w:tc>
      </w:tr>
    </w:tbl>
    <w:p w:rsidR="00241E22" w:rsidRPr="00D640D1" w:rsidRDefault="00241E22" w:rsidP="00ED7664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630"/>
        <w:gridCol w:w="2020"/>
        <w:gridCol w:w="1823"/>
        <w:gridCol w:w="2365"/>
      </w:tblGrid>
      <w:tr w:rsidR="00D640D1" w:rsidRPr="00D640D1">
        <w:trPr>
          <w:trHeight w:val="472"/>
        </w:trPr>
        <w:tc>
          <w:tcPr>
            <w:tcW w:w="9500" w:type="dxa"/>
            <w:gridSpan w:val="5"/>
            <w:tcBorders>
              <w:top w:val="nil"/>
            </w:tcBorders>
          </w:tcPr>
          <w:p w:rsidR="00241E22" w:rsidRPr="00D640D1" w:rsidRDefault="00F17F1F" w:rsidP="005D69E2">
            <w:pPr>
              <w:pStyle w:val="TableParagraph"/>
              <w:ind w:left="304"/>
              <w:jc w:val="center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lastRenderedPageBreak/>
              <w:t>1. Правовые и организационные основы противодействия коррупции</w:t>
            </w:r>
          </w:p>
        </w:tc>
      </w:tr>
      <w:tr w:rsidR="00D640D1" w:rsidRPr="00D640D1">
        <w:trPr>
          <w:trHeight w:val="779"/>
        </w:trPr>
        <w:tc>
          <w:tcPr>
            <w:tcW w:w="9500" w:type="dxa"/>
            <w:gridSpan w:val="5"/>
          </w:tcPr>
          <w:p w:rsidR="00241E22" w:rsidRPr="00D640D1" w:rsidRDefault="00F17F1F" w:rsidP="00ED7664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 xml:space="preserve">1.1. Механизмы, определяющие систему запретов, ограничений и </w:t>
            </w:r>
            <w:r w:rsidR="005D69E2">
              <w:rPr>
                <w:b/>
                <w:sz w:val="24"/>
                <w:szCs w:val="24"/>
              </w:rPr>
              <w:t>требо</w:t>
            </w:r>
            <w:r w:rsidRPr="00D640D1">
              <w:rPr>
                <w:b/>
                <w:sz w:val="24"/>
                <w:szCs w:val="24"/>
              </w:rPr>
              <w:t>ваний, установленных в целях противодействия коррупции</w:t>
            </w:r>
          </w:p>
        </w:tc>
      </w:tr>
      <w:tr w:rsidR="00D640D1" w:rsidRPr="00D640D1" w:rsidTr="005D69E2">
        <w:trPr>
          <w:trHeight w:val="4140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1.1.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Разработка (</w:t>
            </w:r>
            <w:proofErr w:type="spellStart"/>
            <w:r w:rsidRPr="00D640D1">
              <w:rPr>
                <w:sz w:val="24"/>
                <w:szCs w:val="24"/>
              </w:rPr>
              <w:t>акту</w:t>
            </w:r>
            <w:proofErr w:type="gramStart"/>
            <w:r w:rsidRPr="00D640D1">
              <w:rPr>
                <w:sz w:val="24"/>
                <w:szCs w:val="24"/>
              </w:rPr>
              <w:t>а</w:t>
            </w:r>
            <w:proofErr w:type="spellEnd"/>
            <w:r w:rsidRPr="00D640D1">
              <w:rPr>
                <w:sz w:val="24"/>
                <w:szCs w:val="24"/>
              </w:rPr>
              <w:t>-</w:t>
            </w:r>
            <w:proofErr w:type="gramEnd"/>
            <w:r w:rsidRPr="00D640D1">
              <w:rPr>
                <w:sz w:val="24"/>
                <w:szCs w:val="24"/>
              </w:rPr>
              <w:t xml:space="preserve"> </w:t>
            </w:r>
            <w:proofErr w:type="spellStart"/>
            <w:r w:rsidRPr="00D640D1">
              <w:rPr>
                <w:sz w:val="24"/>
                <w:szCs w:val="24"/>
              </w:rPr>
              <w:t>лизация</w:t>
            </w:r>
            <w:proofErr w:type="spellEnd"/>
            <w:r w:rsidR="004E6B82" w:rsidRPr="00D640D1">
              <w:rPr>
                <w:sz w:val="24"/>
                <w:szCs w:val="24"/>
              </w:rPr>
              <w:t xml:space="preserve"> принятых) локальных актов </w:t>
            </w:r>
            <w:r w:rsidRPr="00D640D1">
              <w:rPr>
                <w:sz w:val="24"/>
                <w:szCs w:val="24"/>
              </w:rPr>
              <w:t xml:space="preserve"> в сфере про- </w:t>
            </w:r>
            <w:proofErr w:type="spellStart"/>
            <w:r w:rsidRPr="00D640D1">
              <w:rPr>
                <w:sz w:val="24"/>
                <w:szCs w:val="24"/>
              </w:rPr>
              <w:t>тиводействия</w:t>
            </w:r>
            <w:proofErr w:type="spellEnd"/>
            <w:r w:rsidRPr="00D640D1">
              <w:rPr>
                <w:sz w:val="24"/>
                <w:szCs w:val="24"/>
              </w:rPr>
              <w:t xml:space="preserve"> </w:t>
            </w:r>
            <w:proofErr w:type="spellStart"/>
            <w:r w:rsidRPr="00D640D1">
              <w:rPr>
                <w:sz w:val="24"/>
                <w:szCs w:val="24"/>
              </w:rPr>
              <w:t>кор</w:t>
            </w:r>
            <w:proofErr w:type="spellEnd"/>
            <w:r w:rsidRPr="00D640D1">
              <w:rPr>
                <w:sz w:val="24"/>
                <w:szCs w:val="24"/>
              </w:rPr>
              <w:t xml:space="preserve">- </w:t>
            </w:r>
            <w:proofErr w:type="spellStart"/>
            <w:r w:rsidRPr="00D640D1">
              <w:rPr>
                <w:sz w:val="24"/>
                <w:szCs w:val="24"/>
              </w:rPr>
              <w:t>рупции</w:t>
            </w:r>
            <w:proofErr w:type="spellEnd"/>
            <w:r w:rsidRPr="00D640D1">
              <w:rPr>
                <w:sz w:val="24"/>
                <w:szCs w:val="24"/>
              </w:rPr>
              <w:t>: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ind w:right="216" w:firstLine="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положение о ко</w:t>
            </w:r>
            <w:proofErr w:type="gramStart"/>
            <w:r w:rsidRPr="00D640D1">
              <w:rPr>
                <w:sz w:val="24"/>
                <w:szCs w:val="24"/>
              </w:rPr>
              <w:t>н-</w:t>
            </w:r>
            <w:proofErr w:type="gramEnd"/>
            <w:r w:rsidRPr="00D640D1">
              <w:rPr>
                <w:sz w:val="24"/>
                <w:szCs w:val="24"/>
              </w:rPr>
              <w:t xml:space="preserve"> </w:t>
            </w:r>
            <w:proofErr w:type="spellStart"/>
            <w:r w:rsidRPr="00D640D1">
              <w:rPr>
                <w:sz w:val="24"/>
                <w:szCs w:val="24"/>
              </w:rPr>
              <w:t>фликте</w:t>
            </w:r>
            <w:proofErr w:type="spellEnd"/>
            <w:r w:rsidRPr="00D640D1">
              <w:rPr>
                <w:sz w:val="24"/>
                <w:szCs w:val="24"/>
              </w:rPr>
              <w:t xml:space="preserve"> интересов работников;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ind w:right="251" w:firstLine="0"/>
              <w:rPr>
                <w:sz w:val="24"/>
                <w:szCs w:val="24"/>
              </w:rPr>
            </w:pPr>
            <w:proofErr w:type="spellStart"/>
            <w:r w:rsidRPr="00D640D1">
              <w:rPr>
                <w:sz w:val="24"/>
                <w:szCs w:val="24"/>
              </w:rPr>
              <w:t>антикоррупцио</w:t>
            </w:r>
            <w:proofErr w:type="gramStart"/>
            <w:r w:rsidRPr="00D640D1">
              <w:rPr>
                <w:sz w:val="24"/>
                <w:szCs w:val="24"/>
              </w:rPr>
              <w:t>н</w:t>
            </w:r>
            <w:proofErr w:type="spellEnd"/>
            <w:r w:rsidRPr="00D640D1">
              <w:rPr>
                <w:sz w:val="24"/>
                <w:szCs w:val="24"/>
              </w:rPr>
              <w:t>-</w:t>
            </w:r>
            <w:proofErr w:type="gramEnd"/>
            <w:r w:rsidRPr="00D640D1">
              <w:rPr>
                <w:sz w:val="24"/>
                <w:szCs w:val="24"/>
              </w:rPr>
              <w:t xml:space="preserve"> </w:t>
            </w:r>
            <w:proofErr w:type="spellStart"/>
            <w:r w:rsidRPr="00D640D1">
              <w:rPr>
                <w:sz w:val="24"/>
                <w:szCs w:val="24"/>
              </w:rPr>
              <w:t>ная</w:t>
            </w:r>
            <w:proofErr w:type="spellEnd"/>
            <w:r w:rsidRPr="00D640D1">
              <w:rPr>
                <w:sz w:val="24"/>
                <w:szCs w:val="24"/>
              </w:rPr>
              <w:t xml:space="preserve"> политика;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ind w:right="95" w:firstLine="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положение о но</w:t>
            </w:r>
            <w:proofErr w:type="gramStart"/>
            <w:r w:rsidRPr="00D640D1">
              <w:rPr>
                <w:sz w:val="24"/>
                <w:szCs w:val="24"/>
              </w:rPr>
              <w:t>р-</w:t>
            </w:r>
            <w:proofErr w:type="gramEnd"/>
            <w:r w:rsidRPr="00D640D1">
              <w:rPr>
                <w:sz w:val="24"/>
                <w:szCs w:val="24"/>
              </w:rPr>
              <w:t xml:space="preserve"> мах </w:t>
            </w:r>
            <w:proofErr w:type="spellStart"/>
            <w:r w:rsidRPr="00D640D1">
              <w:rPr>
                <w:sz w:val="24"/>
                <w:szCs w:val="24"/>
              </w:rPr>
              <w:t>профессиональ</w:t>
            </w:r>
            <w:proofErr w:type="spellEnd"/>
            <w:r w:rsidRPr="00D640D1">
              <w:rPr>
                <w:sz w:val="24"/>
                <w:szCs w:val="24"/>
              </w:rPr>
              <w:t>- ной этики педагогов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proofErr w:type="gramStart"/>
            <w:r w:rsidRPr="00D640D1">
              <w:rPr>
                <w:sz w:val="24"/>
                <w:szCs w:val="24"/>
              </w:rPr>
              <w:t>Ответственный</w:t>
            </w:r>
            <w:proofErr w:type="gramEnd"/>
            <w:r w:rsidRPr="00D640D1">
              <w:rPr>
                <w:sz w:val="24"/>
                <w:szCs w:val="24"/>
              </w:rPr>
              <w:t xml:space="preserve"> за </w:t>
            </w:r>
            <w:r w:rsidR="005D69E2">
              <w:rPr>
                <w:sz w:val="24"/>
                <w:szCs w:val="24"/>
              </w:rPr>
              <w:t>противодейств</w:t>
            </w:r>
            <w:r w:rsidRPr="00D640D1">
              <w:rPr>
                <w:sz w:val="24"/>
                <w:szCs w:val="24"/>
              </w:rPr>
              <w:t>ие коррупции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4E6B82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Август 2025 г.</w:t>
            </w:r>
          </w:p>
        </w:tc>
        <w:tc>
          <w:tcPr>
            <w:tcW w:w="2365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proofErr w:type="spellStart"/>
            <w:r w:rsidRPr="00D640D1">
              <w:rPr>
                <w:sz w:val="24"/>
                <w:szCs w:val="24"/>
              </w:rPr>
              <w:t>Совершенствов</w:t>
            </w:r>
            <w:proofErr w:type="gramStart"/>
            <w:r w:rsidRPr="00D640D1">
              <w:rPr>
                <w:sz w:val="24"/>
                <w:szCs w:val="24"/>
              </w:rPr>
              <w:t>а</w:t>
            </w:r>
            <w:proofErr w:type="spellEnd"/>
            <w:r w:rsidRPr="00D640D1">
              <w:rPr>
                <w:sz w:val="24"/>
                <w:szCs w:val="24"/>
              </w:rPr>
              <w:t>-</w:t>
            </w:r>
            <w:proofErr w:type="gramEnd"/>
            <w:r w:rsidRPr="00D640D1">
              <w:rPr>
                <w:sz w:val="24"/>
                <w:szCs w:val="24"/>
              </w:rPr>
              <w:t xml:space="preserve"> </w:t>
            </w:r>
            <w:proofErr w:type="spellStart"/>
            <w:r w:rsidRPr="00D640D1">
              <w:rPr>
                <w:sz w:val="24"/>
                <w:szCs w:val="24"/>
              </w:rPr>
              <w:t>ние</w:t>
            </w:r>
            <w:proofErr w:type="spellEnd"/>
            <w:r w:rsidRPr="00D640D1">
              <w:rPr>
                <w:sz w:val="24"/>
                <w:szCs w:val="24"/>
              </w:rPr>
              <w:t xml:space="preserve"> правовых, ор- </w:t>
            </w:r>
            <w:proofErr w:type="spellStart"/>
            <w:r w:rsidRPr="00D640D1">
              <w:rPr>
                <w:sz w:val="24"/>
                <w:szCs w:val="24"/>
              </w:rPr>
              <w:t>ганизационных</w:t>
            </w:r>
            <w:proofErr w:type="spellEnd"/>
            <w:r w:rsidRPr="00D640D1">
              <w:rPr>
                <w:sz w:val="24"/>
                <w:szCs w:val="24"/>
              </w:rPr>
              <w:t xml:space="preserve"> и иных механизмов противодействия коррупции</w:t>
            </w:r>
          </w:p>
        </w:tc>
      </w:tr>
      <w:tr w:rsidR="00D640D1" w:rsidRPr="00D640D1" w:rsidTr="005D69E2">
        <w:trPr>
          <w:trHeight w:val="1407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1.1.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</w:t>
            </w:r>
          </w:p>
        </w:tc>
        <w:tc>
          <w:tcPr>
            <w:tcW w:w="2630" w:type="dxa"/>
          </w:tcPr>
          <w:p w:rsidR="00241E22" w:rsidRPr="00D640D1" w:rsidRDefault="005D69E2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 проек</w:t>
            </w:r>
            <w:r w:rsidR="00F17F1F" w:rsidRPr="00D640D1">
              <w:rPr>
                <w:sz w:val="24"/>
                <w:szCs w:val="24"/>
              </w:rPr>
              <w:t xml:space="preserve">тов и действующих локальных актов школы на наличие коррупционной </w:t>
            </w:r>
            <w:r>
              <w:rPr>
                <w:sz w:val="24"/>
                <w:szCs w:val="24"/>
              </w:rPr>
              <w:t>со</w:t>
            </w:r>
            <w:r w:rsidR="00F17F1F" w:rsidRPr="00D640D1">
              <w:rPr>
                <w:sz w:val="24"/>
                <w:szCs w:val="24"/>
              </w:rPr>
              <w:t>ставляющей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proofErr w:type="gramStart"/>
            <w:r w:rsidRPr="00D640D1">
              <w:rPr>
                <w:sz w:val="24"/>
                <w:szCs w:val="24"/>
              </w:rPr>
              <w:t>Ответственный</w:t>
            </w:r>
            <w:proofErr w:type="gramEnd"/>
            <w:r w:rsidRPr="00D640D1">
              <w:rPr>
                <w:sz w:val="24"/>
                <w:szCs w:val="24"/>
              </w:rPr>
              <w:t xml:space="preserve"> за </w:t>
            </w:r>
            <w:r w:rsidR="005D69E2">
              <w:rPr>
                <w:sz w:val="24"/>
                <w:szCs w:val="24"/>
              </w:rPr>
              <w:t>противодейств</w:t>
            </w:r>
            <w:r w:rsidRPr="00D640D1">
              <w:rPr>
                <w:sz w:val="24"/>
                <w:szCs w:val="24"/>
              </w:rPr>
              <w:t>ие коррупции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4E6B82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2025</w:t>
            </w:r>
            <w:r w:rsidR="00F17F1F" w:rsidRPr="00D640D1">
              <w:rPr>
                <w:sz w:val="24"/>
                <w:szCs w:val="24"/>
              </w:rPr>
              <w:t>-</w:t>
            </w:r>
            <w:r w:rsidRPr="00D640D1">
              <w:rPr>
                <w:sz w:val="24"/>
                <w:szCs w:val="24"/>
              </w:rPr>
              <w:t>2026</w:t>
            </w:r>
          </w:p>
        </w:tc>
        <w:tc>
          <w:tcPr>
            <w:tcW w:w="2365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Выявление возможных коррупционных рисков</w:t>
            </w:r>
          </w:p>
        </w:tc>
      </w:tr>
      <w:tr w:rsidR="00D640D1" w:rsidRPr="00D640D1">
        <w:trPr>
          <w:trHeight w:val="2068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1.1.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3</w:t>
            </w:r>
          </w:p>
        </w:tc>
        <w:tc>
          <w:tcPr>
            <w:tcW w:w="263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Проведение оценки эффективности </w:t>
            </w:r>
            <w:r w:rsidR="005D69E2">
              <w:rPr>
                <w:sz w:val="24"/>
                <w:szCs w:val="24"/>
              </w:rPr>
              <w:t>мер по противодейст</w:t>
            </w:r>
            <w:r w:rsidRPr="00D640D1">
              <w:rPr>
                <w:sz w:val="24"/>
                <w:szCs w:val="24"/>
              </w:rPr>
              <w:t>вию коррупции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 w:right="10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Директор, о</w:t>
            </w:r>
            <w:proofErr w:type="gramStart"/>
            <w:r w:rsidRPr="00D640D1">
              <w:rPr>
                <w:sz w:val="24"/>
                <w:szCs w:val="24"/>
              </w:rPr>
              <w:t>т-</w:t>
            </w:r>
            <w:proofErr w:type="gramEnd"/>
            <w:r w:rsidRPr="00D640D1">
              <w:rPr>
                <w:sz w:val="24"/>
                <w:szCs w:val="24"/>
              </w:rPr>
              <w:t xml:space="preserve"> </w:t>
            </w:r>
            <w:proofErr w:type="spellStart"/>
            <w:r w:rsidRPr="00D640D1">
              <w:rPr>
                <w:sz w:val="24"/>
                <w:szCs w:val="24"/>
              </w:rPr>
              <w:t>ветственный</w:t>
            </w:r>
            <w:proofErr w:type="spellEnd"/>
            <w:r w:rsidRPr="00D640D1">
              <w:rPr>
                <w:sz w:val="24"/>
                <w:szCs w:val="24"/>
              </w:rPr>
              <w:t xml:space="preserve"> за </w:t>
            </w:r>
            <w:proofErr w:type="spellStart"/>
            <w:r w:rsidRPr="00D640D1">
              <w:rPr>
                <w:sz w:val="24"/>
                <w:szCs w:val="24"/>
              </w:rPr>
              <w:t>противодейст</w:t>
            </w:r>
            <w:proofErr w:type="spellEnd"/>
            <w:r w:rsidRPr="00D640D1">
              <w:rPr>
                <w:sz w:val="24"/>
                <w:szCs w:val="24"/>
              </w:rPr>
              <w:t xml:space="preserve">- </w:t>
            </w:r>
            <w:proofErr w:type="spellStart"/>
            <w:r w:rsidRPr="00D640D1">
              <w:rPr>
                <w:sz w:val="24"/>
                <w:szCs w:val="24"/>
              </w:rPr>
              <w:t>вие</w:t>
            </w:r>
            <w:proofErr w:type="spellEnd"/>
            <w:r w:rsidRPr="00D640D1">
              <w:rPr>
                <w:sz w:val="24"/>
                <w:szCs w:val="24"/>
              </w:rPr>
              <w:t xml:space="preserve"> коррупции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январь </w:t>
            </w:r>
            <w:r w:rsidR="004E6B82" w:rsidRPr="00D640D1">
              <w:rPr>
                <w:sz w:val="24"/>
                <w:szCs w:val="24"/>
              </w:rPr>
              <w:t>2026</w:t>
            </w:r>
          </w:p>
        </w:tc>
        <w:tc>
          <w:tcPr>
            <w:tcW w:w="2365" w:type="dxa"/>
          </w:tcPr>
          <w:p w:rsidR="00241E22" w:rsidRPr="00D640D1" w:rsidRDefault="00F17F1F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proofErr w:type="spellStart"/>
            <w:r w:rsidRPr="00D640D1">
              <w:rPr>
                <w:sz w:val="24"/>
                <w:szCs w:val="24"/>
              </w:rPr>
              <w:t>Совершенствов</w:t>
            </w:r>
            <w:proofErr w:type="gramStart"/>
            <w:r w:rsidRPr="00D640D1">
              <w:rPr>
                <w:sz w:val="24"/>
                <w:szCs w:val="24"/>
              </w:rPr>
              <w:t>а</w:t>
            </w:r>
            <w:proofErr w:type="spellEnd"/>
            <w:r w:rsidRPr="00D640D1">
              <w:rPr>
                <w:sz w:val="24"/>
                <w:szCs w:val="24"/>
              </w:rPr>
              <w:t>-</w:t>
            </w:r>
            <w:proofErr w:type="gramEnd"/>
            <w:r w:rsidRPr="00D640D1">
              <w:rPr>
                <w:sz w:val="24"/>
                <w:szCs w:val="24"/>
              </w:rPr>
              <w:t xml:space="preserve"> </w:t>
            </w:r>
            <w:proofErr w:type="spellStart"/>
            <w:r w:rsidRPr="00D640D1">
              <w:rPr>
                <w:sz w:val="24"/>
                <w:szCs w:val="24"/>
              </w:rPr>
              <w:t>ние</w:t>
            </w:r>
            <w:proofErr w:type="spellEnd"/>
            <w:r w:rsidRPr="00D640D1">
              <w:rPr>
                <w:sz w:val="24"/>
                <w:szCs w:val="24"/>
              </w:rPr>
              <w:t xml:space="preserve"> работы по предупреждению и выявлению </w:t>
            </w:r>
            <w:r w:rsidR="005D69E2">
              <w:rPr>
                <w:sz w:val="24"/>
                <w:szCs w:val="24"/>
              </w:rPr>
              <w:t xml:space="preserve">воз- </w:t>
            </w:r>
            <w:proofErr w:type="spellStart"/>
            <w:r w:rsidR="005D69E2">
              <w:rPr>
                <w:sz w:val="24"/>
                <w:szCs w:val="24"/>
              </w:rPr>
              <w:t>можного</w:t>
            </w:r>
            <w:proofErr w:type="spellEnd"/>
            <w:r w:rsidR="005D69E2">
              <w:rPr>
                <w:sz w:val="24"/>
                <w:szCs w:val="24"/>
              </w:rPr>
              <w:t xml:space="preserve"> кон</w:t>
            </w:r>
            <w:r w:rsidRPr="00D640D1">
              <w:rPr>
                <w:sz w:val="24"/>
                <w:szCs w:val="24"/>
              </w:rPr>
              <w:t>фликта интересов</w:t>
            </w:r>
          </w:p>
        </w:tc>
      </w:tr>
      <w:tr w:rsidR="00D640D1" w:rsidRPr="00D640D1">
        <w:trPr>
          <w:trHeight w:val="776"/>
        </w:trPr>
        <w:tc>
          <w:tcPr>
            <w:tcW w:w="9500" w:type="dxa"/>
            <w:gridSpan w:val="5"/>
          </w:tcPr>
          <w:p w:rsidR="00241E22" w:rsidRPr="00D640D1" w:rsidRDefault="00F17F1F" w:rsidP="005D69E2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1.2. Системы, направленная на совершенствование порядка работы д</w:t>
            </w:r>
            <w:proofErr w:type="gramStart"/>
            <w:r w:rsidRPr="00D640D1">
              <w:rPr>
                <w:b/>
                <w:sz w:val="24"/>
                <w:szCs w:val="24"/>
              </w:rPr>
              <w:t>и-</w:t>
            </w:r>
            <w:proofErr w:type="gramEnd"/>
            <w:r w:rsidRPr="00D640D1">
              <w:rPr>
                <w:b/>
                <w:sz w:val="24"/>
                <w:szCs w:val="24"/>
              </w:rPr>
              <w:t xml:space="preserve"> ректора и административных работников </w:t>
            </w:r>
            <w:r w:rsidR="005D69E2">
              <w:rPr>
                <w:b/>
                <w:sz w:val="24"/>
                <w:szCs w:val="24"/>
              </w:rPr>
              <w:t>прогимназии</w:t>
            </w:r>
          </w:p>
        </w:tc>
      </w:tr>
      <w:tr w:rsidR="00D640D1" w:rsidRPr="00D640D1" w:rsidTr="005D69E2">
        <w:trPr>
          <w:trHeight w:val="2237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1.2.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Проведение </w:t>
            </w:r>
            <w:r w:rsidR="005D69E2">
              <w:rPr>
                <w:sz w:val="24"/>
                <w:szCs w:val="24"/>
              </w:rPr>
              <w:t>оценки должностных обя</w:t>
            </w:r>
            <w:r w:rsidRPr="00D640D1">
              <w:rPr>
                <w:sz w:val="24"/>
                <w:szCs w:val="24"/>
              </w:rPr>
              <w:t xml:space="preserve">занностей </w:t>
            </w:r>
            <w:r w:rsidR="005D69E2">
              <w:rPr>
                <w:sz w:val="24"/>
                <w:szCs w:val="24"/>
              </w:rPr>
              <w:t>работн</w:t>
            </w:r>
            <w:proofErr w:type="gramStart"/>
            <w:r w:rsidR="005D69E2">
              <w:rPr>
                <w:sz w:val="24"/>
                <w:szCs w:val="24"/>
              </w:rPr>
              <w:t>и-</w:t>
            </w:r>
            <w:proofErr w:type="gramEnd"/>
            <w:r w:rsidR="005D69E2">
              <w:rPr>
                <w:sz w:val="24"/>
                <w:szCs w:val="24"/>
              </w:rPr>
              <w:t xml:space="preserve"> ков школы, испол</w:t>
            </w:r>
            <w:r w:rsidRPr="00D640D1">
              <w:rPr>
                <w:sz w:val="24"/>
                <w:szCs w:val="24"/>
              </w:rPr>
              <w:t>нение которых в наибольшей мере подвержено риску коррупционных проявлений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proofErr w:type="gramStart"/>
            <w:r w:rsidRPr="00D640D1">
              <w:rPr>
                <w:sz w:val="24"/>
                <w:szCs w:val="24"/>
              </w:rPr>
              <w:t>Ответственный</w:t>
            </w:r>
            <w:proofErr w:type="gramEnd"/>
            <w:r w:rsidRPr="00D640D1">
              <w:rPr>
                <w:sz w:val="24"/>
                <w:szCs w:val="24"/>
              </w:rPr>
              <w:t xml:space="preserve"> за </w:t>
            </w:r>
            <w:r w:rsidR="005D69E2">
              <w:rPr>
                <w:sz w:val="24"/>
                <w:szCs w:val="24"/>
              </w:rPr>
              <w:t>противодейств</w:t>
            </w:r>
            <w:r w:rsidRPr="00D640D1">
              <w:rPr>
                <w:sz w:val="24"/>
                <w:szCs w:val="24"/>
              </w:rPr>
              <w:t>ие коррупции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5" w:right="606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Сентябрь </w:t>
            </w:r>
            <w:r w:rsidR="004E6B82" w:rsidRPr="00D640D1">
              <w:rPr>
                <w:sz w:val="24"/>
                <w:szCs w:val="24"/>
              </w:rPr>
              <w:t>2025</w:t>
            </w:r>
          </w:p>
        </w:tc>
        <w:tc>
          <w:tcPr>
            <w:tcW w:w="2365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5D69E2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эффективности мер по предупрежде</w:t>
            </w:r>
            <w:r w:rsidR="00F17F1F" w:rsidRPr="00D640D1">
              <w:rPr>
                <w:sz w:val="24"/>
                <w:szCs w:val="24"/>
              </w:rPr>
              <w:t xml:space="preserve">нию </w:t>
            </w:r>
            <w:r>
              <w:rPr>
                <w:sz w:val="24"/>
                <w:szCs w:val="24"/>
              </w:rPr>
              <w:t>коррупционных правонару</w:t>
            </w:r>
            <w:r w:rsidR="00F17F1F" w:rsidRPr="00D640D1">
              <w:rPr>
                <w:sz w:val="24"/>
                <w:szCs w:val="24"/>
              </w:rPr>
              <w:t>шений</w:t>
            </w:r>
          </w:p>
        </w:tc>
      </w:tr>
      <w:tr w:rsidR="00D640D1" w:rsidRPr="00D640D1">
        <w:trPr>
          <w:trHeight w:val="457"/>
        </w:trPr>
        <w:tc>
          <w:tcPr>
            <w:tcW w:w="662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1.2.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Усиление персо-</w:t>
            </w:r>
          </w:p>
        </w:tc>
        <w:tc>
          <w:tcPr>
            <w:tcW w:w="2020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Директор</w:t>
            </w:r>
          </w:p>
        </w:tc>
        <w:tc>
          <w:tcPr>
            <w:tcW w:w="1823" w:type="dxa"/>
          </w:tcPr>
          <w:p w:rsidR="00241E22" w:rsidRPr="00D640D1" w:rsidRDefault="00F17F1F" w:rsidP="00ED7664">
            <w:pPr>
              <w:pStyle w:val="TableParagraph"/>
              <w:ind w:left="76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Постоянно</w:t>
            </w:r>
          </w:p>
        </w:tc>
        <w:tc>
          <w:tcPr>
            <w:tcW w:w="2365" w:type="dxa"/>
          </w:tcPr>
          <w:p w:rsidR="00241E22" w:rsidRPr="00D640D1" w:rsidRDefault="00F17F1F" w:rsidP="00ED7664">
            <w:pPr>
              <w:pStyle w:val="TableParagraph"/>
              <w:ind w:left="76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Обеспечение не-</w:t>
            </w:r>
          </w:p>
        </w:tc>
      </w:tr>
    </w:tbl>
    <w:p w:rsidR="00241E22" w:rsidRPr="00D640D1" w:rsidRDefault="00241E22" w:rsidP="00ED7664">
      <w:pPr>
        <w:pStyle w:val="TableParagraph"/>
        <w:rPr>
          <w:sz w:val="24"/>
          <w:szCs w:val="24"/>
        </w:rPr>
        <w:sectPr w:rsidR="00241E22" w:rsidRPr="00D640D1" w:rsidSect="00057FE0">
          <w:pgSz w:w="11910" w:h="16840"/>
          <w:pgMar w:top="1080" w:right="566" w:bottom="993" w:left="1559" w:header="720" w:footer="720" w:gutter="0"/>
          <w:cols w:space="720"/>
        </w:sectPr>
      </w:pPr>
    </w:p>
    <w:p w:rsidR="00241E22" w:rsidRPr="00D640D1" w:rsidRDefault="00241E22" w:rsidP="00ED7664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630"/>
        <w:gridCol w:w="2020"/>
        <w:gridCol w:w="1823"/>
        <w:gridCol w:w="2365"/>
      </w:tblGrid>
      <w:tr w:rsidR="00D640D1" w:rsidRPr="00D640D1" w:rsidTr="005D69E2">
        <w:trPr>
          <w:trHeight w:val="2553"/>
        </w:trPr>
        <w:tc>
          <w:tcPr>
            <w:tcW w:w="662" w:type="dxa"/>
            <w:tcBorders>
              <w:top w:val="nil"/>
            </w:tcBorders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</w:t>
            </w:r>
          </w:p>
        </w:tc>
        <w:tc>
          <w:tcPr>
            <w:tcW w:w="2630" w:type="dxa"/>
            <w:tcBorders>
              <w:top w:val="nil"/>
            </w:tcBorders>
          </w:tcPr>
          <w:p w:rsidR="00241E22" w:rsidRPr="00D640D1" w:rsidRDefault="005D69E2" w:rsidP="005D69E2">
            <w:pPr>
              <w:pStyle w:val="TableParagraph"/>
              <w:ind w:left="7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нальной</w:t>
            </w:r>
            <w:proofErr w:type="spellEnd"/>
            <w:r>
              <w:rPr>
                <w:sz w:val="24"/>
                <w:szCs w:val="24"/>
              </w:rPr>
              <w:t xml:space="preserve"> ответст</w:t>
            </w:r>
            <w:r w:rsidR="00F17F1F" w:rsidRPr="00D640D1">
              <w:rPr>
                <w:sz w:val="24"/>
                <w:szCs w:val="24"/>
              </w:rPr>
              <w:t>венности</w:t>
            </w:r>
            <w:r>
              <w:rPr>
                <w:sz w:val="24"/>
                <w:szCs w:val="24"/>
              </w:rPr>
              <w:t xml:space="preserve"> работни</w:t>
            </w:r>
            <w:r w:rsidR="00F17F1F" w:rsidRPr="00D640D1">
              <w:rPr>
                <w:sz w:val="24"/>
                <w:szCs w:val="24"/>
              </w:rPr>
              <w:t xml:space="preserve">ков </w:t>
            </w:r>
            <w:r>
              <w:rPr>
                <w:sz w:val="24"/>
                <w:szCs w:val="24"/>
              </w:rPr>
              <w:t>за н</w:t>
            </w:r>
            <w:proofErr w:type="gramStart"/>
            <w:r>
              <w:rPr>
                <w:sz w:val="24"/>
                <w:szCs w:val="24"/>
              </w:rPr>
              <w:t>е-</w:t>
            </w:r>
            <w:proofErr w:type="gramEnd"/>
            <w:r>
              <w:rPr>
                <w:sz w:val="24"/>
                <w:szCs w:val="24"/>
              </w:rPr>
              <w:t xml:space="preserve"> правомерно принятые решения в рам</w:t>
            </w:r>
            <w:r w:rsidR="00F17F1F" w:rsidRPr="00D640D1">
              <w:rPr>
                <w:sz w:val="24"/>
                <w:szCs w:val="24"/>
              </w:rPr>
              <w:t xml:space="preserve">ках служебных </w:t>
            </w:r>
            <w:r>
              <w:rPr>
                <w:sz w:val="24"/>
                <w:szCs w:val="24"/>
              </w:rPr>
              <w:t>пол</w:t>
            </w:r>
            <w:r w:rsidR="00F17F1F" w:rsidRPr="00D640D1">
              <w:rPr>
                <w:sz w:val="24"/>
                <w:szCs w:val="24"/>
              </w:rPr>
              <w:t>номочий</w:t>
            </w:r>
          </w:p>
        </w:tc>
        <w:tc>
          <w:tcPr>
            <w:tcW w:w="2020" w:type="dxa"/>
            <w:tcBorders>
              <w:top w:val="nil"/>
            </w:tcBorders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</w:tcBorders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nil"/>
            </w:tcBorders>
          </w:tcPr>
          <w:p w:rsidR="00241E22" w:rsidRPr="00D640D1" w:rsidRDefault="00F17F1F" w:rsidP="00ED7664">
            <w:pPr>
              <w:pStyle w:val="TableParagraph"/>
              <w:ind w:left="76"/>
              <w:rPr>
                <w:sz w:val="24"/>
                <w:szCs w:val="24"/>
              </w:rPr>
            </w:pPr>
            <w:proofErr w:type="spellStart"/>
            <w:r w:rsidRPr="00D640D1">
              <w:rPr>
                <w:sz w:val="24"/>
                <w:szCs w:val="24"/>
              </w:rPr>
              <w:t>отвратимости</w:t>
            </w:r>
            <w:proofErr w:type="spellEnd"/>
            <w:r w:rsidRPr="00D640D1">
              <w:rPr>
                <w:sz w:val="24"/>
                <w:szCs w:val="24"/>
              </w:rPr>
              <w:t xml:space="preserve"> применения мер ответственности </w:t>
            </w:r>
            <w:r w:rsidR="005D69E2">
              <w:rPr>
                <w:sz w:val="24"/>
                <w:szCs w:val="24"/>
              </w:rPr>
              <w:t>к лицам, допустившим коррупционные правонару</w:t>
            </w:r>
            <w:r w:rsidRPr="00D640D1">
              <w:rPr>
                <w:sz w:val="24"/>
                <w:szCs w:val="24"/>
              </w:rPr>
              <w:t>шения, учет и ан</w:t>
            </w:r>
            <w:r w:rsidR="005D69E2">
              <w:rPr>
                <w:sz w:val="24"/>
                <w:szCs w:val="24"/>
              </w:rPr>
              <w:t>ализ примененных мер ответст</w:t>
            </w:r>
            <w:r w:rsidRPr="00D640D1">
              <w:rPr>
                <w:sz w:val="24"/>
                <w:szCs w:val="24"/>
              </w:rPr>
              <w:t>венности</w:t>
            </w:r>
          </w:p>
        </w:tc>
      </w:tr>
      <w:tr w:rsidR="00D640D1" w:rsidRPr="00D640D1" w:rsidTr="005D69E2">
        <w:trPr>
          <w:trHeight w:val="2261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1.2.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3</w:t>
            </w:r>
          </w:p>
        </w:tc>
        <w:tc>
          <w:tcPr>
            <w:tcW w:w="2630" w:type="dxa"/>
          </w:tcPr>
          <w:p w:rsidR="00241E22" w:rsidRPr="00D640D1" w:rsidRDefault="005D69E2" w:rsidP="00ED7664">
            <w:pPr>
              <w:pStyle w:val="TableParagraph"/>
              <w:ind w:left="74" w:right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во</w:t>
            </w:r>
            <w:r w:rsidR="00F17F1F" w:rsidRPr="00D640D1">
              <w:rPr>
                <w:sz w:val="24"/>
                <w:szCs w:val="24"/>
              </w:rPr>
              <w:t xml:space="preserve">просов исполнения законодательства о борьбе с </w:t>
            </w:r>
            <w:r>
              <w:rPr>
                <w:sz w:val="24"/>
                <w:szCs w:val="24"/>
              </w:rPr>
              <w:t>коррупцией на педагогических советах, соб</w:t>
            </w:r>
            <w:r w:rsidR="00F17F1F" w:rsidRPr="00D640D1">
              <w:rPr>
                <w:sz w:val="24"/>
                <w:szCs w:val="24"/>
              </w:rPr>
              <w:t>раниях трудового коллектива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proofErr w:type="gramStart"/>
            <w:r w:rsidRPr="00D640D1">
              <w:rPr>
                <w:sz w:val="24"/>
                <w:szCs w:val="24"/>
              </w:rPr>
              <w:t>Ответственный</w:t>
            </w:r>
            <w:proofErr w:type="gramEnd"/>
            <w:r w:rsidRPr="00D640D1">
              <w:rPr>
                <w:sz w:val="24"/>
                <w:szCs w:val="24"/>
              </w:rPr>
              <w:t xml:space="preserve"> за </w:t>
            </w:r>
            <w:r w:rsidR="005D69E2">
              <w:rPr>
                <w:sz w:val="24"/>
                <w:szCs w:val="24"/>
              </w:rPr>
              <w:t>противодейств</w:t>
            </w:r>
            <w:r w:rsidRPr="00D640D1">
              <w:rPr>
                <w:sz w:val="24"/>
                <w:szCs w:val="24"/>
              </w:rPr>
              <w:t>ие коррупции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5D69E2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</w:t>
            </w:r>
            <w:r w:rsidR="00F17F1F" w:rsidRPr="00D640D1">
              <w:rPr>
                <w:sz w:val="24"/>
                <w:szCs w:val="24"/>
              </w:rPr>
              <w:t>но</w:t>
            </w:r>
          </w:p>
        </w:tc>
        <w:tc>
          <w:tcPr>
            <w:tcW w:w="2365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5D69E2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</w:t>
            </w:r>
            <w:proofErr w:type="gramStart"/>
            <w:r>
              <w:rPr>
                <w:sz w:val="24"/>
                <w:szCs w:val="24"/>
              </w:rPr>
              <w:t>кон</w:t>
            </w:r>
            <w:r w:rsidR="00F17F1F" w:rsidRPr="00D640D1">
              <w:rPr>
                <w:sz w:val="24"/>
                <w:szCs w:val="24"/>
              </w:rPr>
              <w:t>троля за</w:t>
            </w:r>
            <w:proofErr w:type="gramEnd"/>
            <w:r w:rsidR="00F17F1F" w:rsidRPr="00D640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исполнением законода</w:t>
            </w:r>
            <w:r w:rsidR="00F17F1F" w:rsidRPr="00D640D1">
              <w:rPr>
                <w:sz w:val="24"/>
                <w:szCs w:val="24"/>
              </w:rPr>
              <w:t>тельства в сфере противодействия коррупции</w:t>
            </w:r>
          </w:p>
        </w:tc>
      </w:tr>
      <w:tr w:rsidR="00D640D1" w:rsidRPr="00D640D1">
        <w:trPr>
          <w:trHeight w:val="779"/>
        </w:trPr>
        <w:tc>
          <w:tcPr>
            <w:tcW w:w="9500" w:type="dxa"/>
            <w:gridSpan w:val="5"/>
          </w:tcPr>
          <w:p w:rsidR="00241E22" w:rsidRPr="00D640D1" w:rsidRDefault="00F17F1F" w:rsidP="005D69E2">
            <w:pPr>
              <w:pStyle w:val="TableParagraph"/>
              <w:ind w:left="3026" w:hanging="2883"/>
              <w:jc w:val="center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 xml:space="preserve">2. Методы антикоррупционного просвещения и пропаганды </w:t>
            </w:r>
            <w:r w:rsidR="005D69E2">
              <w:rPr>
                <w:b/>
                <w:sz w:val="24"/>
                <w:szCs w:val="24"/>
              </w:rPr>
              <w:t>нетерпимо</w:t>
            </w:r>
            <w:r w:rsidRPr="00D640D1">
              <w:rPr>
                <w:b/>
                <w:sz w:val="24"/>
                <w:szCs w:val="24"/>
              </w:rPr>
              <w:t>го отношения к коррупции</w:t>
            </w:r>
          </w:p>
        </w:tc>
      </w:tr>
      <w:tr w:rsidR="00D640D1" w:rsidRPr="00D640D1" w:rsidTr="005D69E2">
        <w:trPr>
          <w:trHeight w:val="462"/>
        </w:trPr>
        <w:tc>
          <w:tcPr>
            <w:tcW w:w="9500" w:type="dxa"/>
            <w:gridSpan w:val="5"/>
          </w:tcPr>
          <w:p w:rsidR="00241E22" w:rsidRPr="00D640D1" w:rsidRDefault="00F17F1F" w:rsidP="005D69E2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 xml:space="preserve">2.1. Совершенствование механизмов формирования </w:t>
            </w:r>
            <w:r w:rsidR="005D69E2">
              <w:rPr>
                <w:b/>
                <w:sz w:val="24"/>
                <w:szCs w:val="24"/>
              </w:rPr>
              <w:t>антикоррупционно</w:t>
            </w:r>
            <w:r w:rsidRPr="00D640D1">
              <w:rPr>
                <w:b/>
                <w:sz w:val="24"/>
                <w:szCs w:val="24"/>
              </w:rPr>
              <w:t xml:space="preserve">го мировоззрения </w:t>
            </w:r>
            <w:r w:rsidR="005D69E2">
              <w:rPr>
                <w:b/>
                <w:sz w:val="24"/>
                <w:szCs w:val="24"/>
              </w:rPr>
              <w:t>учащихся</w:t>
            </w:r>
          </w:p>
        </w:tc>
      </w:tr>
      <w:tr w:rsidR="00D640D1" w:rsidRPr="00D640D1">
        <w:trPr>
          <w:trHeight w:val="3676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2.1.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Участие в </w:t>
            </w:r>
            <w:r w:rsidR="005D69E2">
              <w:rPr>
                <w:sz w:val="24"/>
                <w:szCs w:val="24"/>
              </w:rPr>
              <w:t>общест</w:t>
            </w:r>
            <w:r w:rsidRPr="00D640D1">
              <w:rPr>
                <w:sz w:val="24"/>
                <w:szCs w:val="24"/>
              </w:rPr>
              <w:t xml:space="preserve">венных акциях в </w:t>
            </w:r>
            <w:r w:rsidR="005D69E2">
              <w:rPr>
                <w:sz w:val="24"/>
                <w:szCs w:val="24"/>
              </w:rPr>
              <w:t>целях антикоррупционного просвещения и противодей</w:t>
            </w:r>
            <w:r w:rsidRPr="00D640D1">
              <w:rPr>
                <w:sz w:val="24"/>
                <w:szCs w:val="24"/>
              </w:rPr>
              <w:t>ствия</w:t>
            </w:r>
            <w:r w:rsidR="005D69E2">
              <w:rPr>
                <w:sz w:val="24"/>
                <w:szCs w:val="24"/>
              </w:rPr>
              <w:t xml:space="preserve"> коррупции, в том числе приуроченных к Международному дню борь</w:t>
            </w:r>
            <w:r w:rsidRPr="00D640D1">
              <w:rPr>
                <w:sz w:val="24"/>
                <w:szCs w:val="24"/>
              </w:rPr>
              <w:t>бы с коррупцией (9 декабря)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5" w:right="51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В </w:t>
            </w:r>
            <w:r w:rsidR="004E6B82" w:rsidRPr="00D640D1">
              <w:rPr>
                <w:sz w:val="24"/>
                <w:szCs w:val="24"/>
              </w:rPr>
              <w:t>течение 2025</w:t>
            </w:r>
            <w:r w:rsidRPr="00D640D1">
              <w:rPr>
                <w:sz w:val="24"/>
                <w:szCs w:val="24"/>
              </w:rPr>
              <w:t>-</w:t>
            </w:r>
            <w:r w:rsidR="004E6B82" w:rsidRPr="00D640D1">
              <w:rPr>
                <w:sz w:val="24"/>
                <w:szCs w:val="24"/>
              </w:rPr>
              <w:t>2026</w:t>
            </w:r>
            <w:r w:rsidR="005D69E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D69E2"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365" w:type="dxa"/>
            <w:vMerge w:val="restart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Формирование у обучающихся н</w:t>
            </w:r>
            <w:proofErr w:type="gramStart"/>
            <w:r w:rsidRPr="00D640D1">
              <w:rPr>
                <w:sz w:val="24"/>
                <w:szCs w:val="24"/>
              </w:rPr>
              <w:t>е-</w:t>
            </w:r>
            <w:proofErr w:type="gramEnd"/>
            <w:r w:rsidRPr="00D640D1">
              <w:rPr>
                <w:sz w:val="24"/>
                <w:szCs w:val="24"/>
              </w:rPr>
              <w:t xml:space="preserve"> терпимости к коррупционному </w:t>
            </w:r>
            <w:r w:rsidR="005D69E2">
              <w:rPr>
                <w:sz w:val="24"/>
                <w:szCs w:val="24"/>
              </w:rPr>
              <w:t>поведению и по</w:t>
            </w:r>
            <w:r w:rsidRPr="00D640D1">
              <w:rPr>
                <w:sz w:val="24"/>
                <w:szCs w:val="24"/>
              </w:rPr>
              <w:t>вышение уровня правосознания</w:t>
            </w:r>
          </w:p>
        </w:tc>
      </w:tr>
      <w:tr w:rsidR="00D640D1" w:rsidRPr="00D640D1">
        <w:trPr>
          <w:trHeight w:val="2068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2.1.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</w:t>
            </w:r>
          </w:p>
        </w:tc>
        <w:tc>
          <w:tcPr>
            <w:tcW w:w="2630" w:type="dxa"/>
          </w:tcPr>
          <w:p w:rsidR="00241E22" w:rsidRPr="00D640D1" w:rsidRDefault="0010737A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sz w:val="24"/>
                <w:szCs w:val="24"/>
              </w:rPr>
              <w:t>обучаю</w:t>
            </w:r>
            <w:r w:rsidR="00F17F1F" w:rsidRPr="00D640D1">
              <w:rPr>
                <w:sz w:val="24"/>
                <w:szCs w:val="24"/>
              </w:rPr>
              <w:t>щихся</w:t>
            </w:r>
            <w:proofErr w:type="gramEnd"/>
            <w:r w:rsidR="00F17F1F" w:rsidRPr="00D640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общероссий</w:t>
            </w:r>
            <w:r w:rsidR="00F17F1F" w:rsidRPr="00D640D1">
              <w:rPr>
                <w:sz w:val="24"/>
                <w:szCs w:val="24"/>
              </w:rPr>
              <w:t xml:space="preserve">ском конкурсе на лучшую работу по теме </w:t>
            </w:r>
            <w:r>
              <w:rPr>
                <w:sz w:val="24"/>
                <w:szCs w:val="24"/>
              </w:rPr>
              <w:t>противодейст</w:t>
            </w:r>
            <w:r w:rsidR="00F17F1F" w:rsidRPr="00D640D1">
              <w:rPr>
                <w:sz w:val="24"/>
                <w:szCs w:val="24"/>
              </w:rPr>
              <w:t>вия коррупции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4E6B82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13.11.2025</w:t>
            </w:r>
          </w:p>
          <w:p w:rsidR="00241E22" w:rsidRPr="00D640D1" w:rsidRDefault="004E6B82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15.04.2026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241E22" w:rsidRPr="00D640D1" w:rsidRDefault="00241E22" w:rsidP="00ED7664">
            <w:pPr>
              <w:rPr>
                <w:sz w:val="24"/>
                <w:szCs w:val="24"/>
              </w:rPr>
            </w:pPr>
          </w:p>
        </w:tc>
      </w:tr>
      <w:tr w:rsidR="00D640D1" w:rsidRPr="00D640D1">
        <w:trPr>
          <w:trHeight w:val="779"/>
        </w:trPr>
        <w:tc>
          <w:tcPr>
            <w:tcW w:w="662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2.1.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3</w:t>
            </w:r>
          </w:p>
        </w:tc>
        <w:tc>
          <w:tcPr>
            <w:tcW w:w="2630" w:type="dxa"/>
          </w:tcPr>
          <w:p w:rsidR="00241E22" w:rsidRPr="00D640D1" w:rsidRDefault="0010737A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sz w:val="24"/>
                <w:szCs w:val="24"/>
              </w:rPr>
              <w:t>обучаю</w:t>
            </w:r>
            <w:r w:rsidR="00F17F1F" w:rsidRPr="00D640D1">
              <w:rPr>
                <w:sz w:val="24"/>
                <w:szCs w:val="24"/>
              </w:rPr>
              <w:t>щихся</w:t>
            </w:r>
            <w:proofErr w:type="gramEnd"/>
            <w:r w:rsidR="00F17F1F" w:rsidRPr="00D640D1">
              <w:rPr>
                <w:sz w:val="24"/>
                <w:szCs w:val="24"/>
              </w:rPr>
              <w:t xml:space="preserve"> в </w:t>
            </w:r>
            <w:proofErr w:type="spellStart"/>
            <w:r w:rsidR="00F17F1F" w:rsidRPr="00D640D1">
              <w:rPr>
                <w:sz w:val="24"/>
                <w:szCs w:val="24"/>
              </w:rPr>
              <w:t>Междуна</w:t>
            </w:r>
            <w:proofErr w:type="spellEnd"/>
            <w:r w:rsidR="00F17F1F" w:rsidRPr="00D640D1">
              <w:rPr>
                <w:sz w:val="24"/>
                <w:szCs w:val="24"/>
              </w:rPr>
              <w:t>-</w:t>
            </w:r>
          </w:p>
        </w:tc>
        <w:tc>
          <w:tcPr>
            <w:tcW w:w="2020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Классные </w:t>
            </w:r>
            <w:r w:rsidR="0010737A">
              <w:rPr>
                <w:sz w:val="24"/>
                <w:szCs w:val="24"/>
              </w:rPr>
              <w:t>ру</w:t>
            </w:r>
            <w:r w:rsidRPr="00D640D1">
              <w:rPr>
                <w:sz w:val="24"/>
                <w:szCs w:val="24"/>
              </w:rPr>
              <w:t>ководители</w:t>
            </w:r>
          </w:p>
        </w:tc>
        <w:tc>
          <w:tcPr>
            <w:tcW w:w="1823" w:type="dxa"/>
          </w:tcPr>
          <w:p w:rsidR="00241E22" w:rsidRPr="00D640D1" w:rsidRDefault="00F17F1F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Ежегодно</w:t>
            </w:r>
          </w:p>
        </w:tc>
        <w:tc>
          <w:tcPr>
            <w:tcW w:w="2365" w:type="dxa"/>
          </w:tcPr>
          <w:p w:rsidR="00241E22" w:rsidRPr="00D640D1" w:rsidRDefault="00F17F1F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Повышение и</w:t>
            </w:r>
            <w:proofErr w:type="gramStart"/>
            <w:r w:rsidRPr="00D640D1">
              <w:rPr>
                <w:sz w:val="24"/>
                <w:szCs w:val="24"/>
              </w:rPr>
              <w:t>н-</w:t>
            </w:r>
            <w:proofErr w:type="gramEnd"/>
            <w:r w:rsidRPr="00D640D1">
              <w:rPr>
                <w:sz w:val="24"/>
                <w:szCs w:val="24"/>
              </w:rPr>
              <w:t xml:space="preserve"> формационной,</w:t>
            </w:r>
          </w:p>
        </w:tc>
      </w:tr>
    </w:tbl>
    <w:p w:rsidR="00241E22" w:rsidRPr="00D640D1" w:rsidRDefault="00241E22" w:rsidP="00ED7664">
      <w:pPr>
        <w:pStyle w:val="TableParagraph"/>
        <w:rPr>
          <w:sz w:val="24"/>
          <w:szCs w:val="24"/>
        </w:rPr>
        <w:sectPr w:rsidR="00241E22" w:rsidRPr="00D640D1">
          <w:pgSz w:w="11910" w:h="16840"/>
          <w:pgMar w:top="1080" w:right="566" w:bottom="280" w:left="1559" w:header="720" w:footer="720" w:gutter="0"/>
          <w:cols w:space="720"/>
        </w:sectPr>
      </w:pPr>
    </w:p>
    <w:p w:rsidR="00241E22" w:rsidRPr="00D640D1" w:rsidRDefault="00241E22" w:rsidP="00ED7664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630"/>
        <w:gridCol w:w="2020"/>
        <w:gridCol w:w="1823"/>
        <w:gridCol w:w="2365"/>
      </w:tblGrid>
      <w:tr w:rsidR="00D640D1" w:rsidRPr="00D640D1" w:rsidTr="0010737A">
        <w:trPr>
          <w:trHeight w:val="2694"/>
        </w:trPr>
        <w:tc>
          <w:tcPr>
            <w:tcW w:w="662" w:type="dxa"/>
            <w:tcBorders>
              <w:top w:val="nil"/>
            </w:tcBorders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241E22" w:rsidRPr="00D640D1" w:rsidRDefault="00F17F1F" w:rsidP="0010737A">
            <w:pPr>
              <w:pStyle w:val="TableParagraph"/>
              <w:ind w:right="6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родной олимпиаде по финансовой безопасности</w:t>
            </w:r>
          </w:p>
        </w:tc>
        <w:tc>
          <w:tcPr>
            <w:tcW w:w="2020" w:type="dxa"/>
            <w:tcBorders>
              <w:top w:val="nil"/>
            </w:tcBorders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геометрии</w:t>
            </w:r>
          </w:p>
        </w:tc>
        <w:tc>
          <w:tcPr>
            <w:tcW w:w="1823" w:type="dxa"/>
            <w:tcBorders>
              <w:top w:val="nil"/>
            </w:tcBorders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nil"/>
            </w:tcBorders>
          </w:tcPr>
          <w:p w:rsidR="00241E22" w:rsidRPr="00D640D1" w:rsidRDefault="0010737A" w:rsidP="0010737A">
            <w:pPr>
              <w:pStyle w:val="TableParagraph"/>
              <w:ind w:left="7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финансовой и правовой грамот</w:t>
            </w:r>
            <w:r w:rsidR="00F17F1F" w:rsidRPr="00D640D1">
              <w:rPr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>сти детей и молодежи, содействие их профессиональной ори</w:t>
            </w:r>
            <w:r w:rsidR="00F17F1F" w:rsidRPr="00D640D1">
              <w:rPr>
                <w:sz w:val="24"/>
                <w:szCs w:val="24"/>
              </w:rPr>
              <w:t>ентации, развитие зн</w:t>
            </w:r>
            <w:r>
              <w:rPr>
                <w:sz w:val="24"/>
                <w:szCs w:val="24"/>
              </w:rPr>
              <w:t>аний в области финансовой безо</w:t>
            </w:r>
            <w:r w:rsidR="00F17F1F" w:rsidRPr="00D640D1">
              <w:rPr>
                <w:sz w:val="24"/>
                <w:szCs w:val="24"/>
              </w:rPr>
              <w:t>пасности</w:t>
            </w:r>
          </w:p>
        </w:tc>
      </w:tr>
      <w:tr w:rsidR="00D640D1" w:rsidRPr="00D640D1" w:rsidTr="0010737A">
        <w:trPr>
          <w:trHeight w:val="2051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2.1.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4</w:t>
            </w:r>
          </w:p>
        </w:tc>
        <w:tc>
          <w:tcPr>
            <w:tcW w:w="263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10737A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откры</w:t>
            </w:r>
            <w:r w:rsidR="00F17F1F" w:rsidRPr="00D640D1">
              <w:rPr>
                <w:sz w:val="24"/>
                <w:szCs w:val="24"/>
              </w:rPr>
              <w:t xml:space="preserve">тых уроков и </w:t>
            </w:r>
            <w:r>
              <w:rPr>
                <w:sz w:val="24"/>
                <w:szCs w:val="24"/>
              </w:rPr>
              <w:t>класс</w:t>
            </w:r>
            <w:r w:rsidR="00F17F1F" w:rsidRPr="00D640D1">
              <w:rPr>
                <w:sz w:val="24"/>
                <w:szCs w:val="24"/>
              </w:rPr>
              <w:t>ных ч</w:t>
            </w:r>
            <w:r>
              <w:rPr>
                <w:sz w:val="24"/>
                <w:szCs w:val="24"/>
              </w:rPr>
              <w:t>асов по ант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коррупционной те</w:t>
            </w:r>
            <w:r w:rsidR="00F17F1F" w:rsidRPr="00D640D1">
              <w:rPr>
                <w:sz w:val="24"/>
                <w:szCs w:val="24"/>
              </w:rPr>
              <w:t>матике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 w:right="141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Классные руководители </w:t>
            </w:r>
            <w:r w:rsidR="004E6B82" w:rsidRPr="00D640D1">
              <w:rPr>
                <w:sz w:val="24"/>
                <w:szCs w:val="24"/>
              </w:rPr>
              <w:t>1–4</w:t>
            </w:r>
            <w:r w:rsidRPr="00D640D1">
              <w:rPr>
                <w:sz w:val="24"/>
                <w:szCs w:val="24"/>
              </w:rPr>
              <w:t>-х классов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4E6B82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2025</w:t>
            </w:r>
            <w:r w:rsidR="00F17F1F" w:rsidRPr="00D640D1">
              <w:rPr>
                <w:sz w:val="24"/>
                <w:szCs w:val="24"/>
              </w:rPr>
              <w:t xml:space="preserve">– </w:t>
            </w:r>
            <w:r w:rsidRPr="00D640D1">
              <w:rPr>
                <w:sz w:val="24"/>
                <w:szCs w:val="24"/>
              </w:rPr>
              <w:t>2026</w:t>
            </w:r>
          </w:p>
        </w:tc>
        <w:tc>
          <w:tcPr>
            <w:tcW w:w="2365" w:type="dxa"/>
          </w:tcPr>
          <w:p w:rsidR="00241E22" w:rsidRPr="00D640D1" w:rsidRDefault="0010737A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дополнительного источника информации, посредством которого проводится про</w:t>
            </w:r>
            <w:r w:rsidR="00F17F1F" w:rsidRPr="00D640D1">
              <w:rPr>
                <w:sz w:val="24"/>
                <w:szCs w:val="24"/>
              </w:rPr>
              <w:t xml:space="preserve">светительская </w:t>
            </w:r>
            <w:r>
              <w:rPr>
                <w:sz w:val="24"/>
                <w:szCs w:val="24"/>
              </w:rPr>
              <w:t>ра</w:t>
            </w:r>
            <w:r w:rsidR="00F17F1F" w:rsidRPr="00D640D1">
              <w:rPr>
                <w:sz w:val="24"/>
                <w:szCs w:val="24"/>
              </w:rPr>
              <w:t>бота</w:t>
            </w:r>
          </w:p>
        </w:tc>
      </w:tr>
    </w:tbl>
    <w:p w:rsidR="00241E22" w:rsidRPr="00D640D1" w:rsidRDefault="00241E22" w:rsidP="00ED7664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630"/>
        <w:gridCol w:w="2020"/>
        <w:gridCol w:w="1823"/>
        <w:gridCol w:w="2365"/>
      </w:tblGrid>
      <w:tr w:rsidR="00D640D1" w:rsidRPr="00D640D1" w:rsidTr="00C928DC">
        <w:trPr>
          <w:trHeight w:val="779"/>
        </w:trPr>
        <w:tc>
          <w:tcPr>
            <w:tcW w:w="9500" w:type="dxa"/>
            <w:gridSpan w:val="5"/>
          </w:tcPr>
          <w:p w:rsidR="00241E22" w:rsidRPr="00D640D1" w:rsidRDefault="00F17F1F" w:rsidP="00ED7664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2.2. Формирование антикоррупционного мировоззрения у работников и профессиональное развитие в сфере противодействия коррупции</w:t>
            </w:r>
          </w:p>
        </w:tc>
      </w:tr>
      <w:tr w:rsidR="00D640D1" w:rsidRPr="00D640D1" w:rsidTr="00C928DC">
        <w:trPr>
          <w:trHeight w:val="1872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2.2.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Инструктивные с</w:t>
            </w:r>
            <w:proofErr w:type="gramStart"/>
            <w:r w:rsidRPr="00D640D1">
              <w:rPr>
                <w:sz w:val="24"/>
                <w:szCs w:val="24"/>
              </w:rPr>
              <w:t>о-</w:t>
            </w:r>
            <w:proofErr w:type="gramEnd"/>
            <w:r w:rsidRPr="00D640D1">
              <w:rPr>
                <w:sz w:val="24"/>
                <w:szCs w:val="24"/>
              </w:rPr>
              <w:t xml:space="preserve"> вещания на тему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«Коррупция и </w:t>
            </w:r>
            <w:r w:rsidR="0010737A">
              <w:rPr>
                <w:sz w:val="24"/>
                <w:szCs w:val="24"/>
              </w:rPr>
              <w:t>от</w:t>
            </w:r>
            <w:r w:rsidRPr="00D640D1">
              <w:rPr>
                <w:sz w:val="24"/>
                <w:szCs w:val="24"/>
              </w:rPr>
              <w:t>ветственность»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Директор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4E6B82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2025–2026</w:t>
            </w:r>
          </w:p>
        </w:tc>
        <w:tc>
          <w:tcPr>
            <w:tcW w:w="2365" w:type="dxa"/>
          </w:tcPr>
          <w:p w:rsidR="00241E22" w:rsidRPr="00D640D1" w:rsidRDefault="00F17F1F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Формирование у работников н</w:t>
            </w:r>
            <w:proofErr w:type="gramStart"/>
            <w:r w:rsidRPr="00D640D1">
              <w:rPr>
                <w:sz w:val="24"/>
                <w:szCs w:val="24"/>
              </w:rPr>
              <w:t>е-</w:t>
            </w:r>
            <w:proofErr w:type="gramEnd"/>
            <w:r w:rsidRPr="00D640D1">
              <w:rPr>
                <w:sz w:val="24"/>
                <w:szCs w:val="24"/>
              </w:rPr>
              <w:t xml:space="preserve"> терпимости к коррупционному </w:t>
            </w:r>
            <w:r w:rsidR="0010737A">
              <w:rPr>
                <w:sz w:val="24"/>
                <w:szCs w:val="24"/>
              </w:rPr>
              <w:t>поведению и по</w:t>
            </w:r>
            <w:r w:rsidRPr="00D640D1">
              <w:rPr>
                <w:sz w:val="24"/>
                <w:szCs w:val="24"/>
              </w:rPr>
              <w:t>вышение уровня правосознания</w:t>
            </w:r>
          </w:p>
        </w:tc>
      </w:tr>
      <w:tr w:rsidR="00D640D1" w:rsidRPr="00D640D1" w:rsidTr="00C928DC">
        <w:trPr>
          <w:trHeight w:val="1758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2.2.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74" w:right="6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Изучение </w:t>
            </w:r>
            <w:r w:rsidR="00824C1F">
              <w:rPr>
                <w:sz w:val="24"/>
                <w:szCs w:val="24"/>
              </w:rPr>
              <w:t>методиче</w:t>
            </w:r>
            <w:r w:rsidRPr="00D640D1">
              <w:rPr>
                <w:sz w:val="24"/>
                <w:szCs w:val="24"/>
              </w:rPr>
              <w:t>ски</w:t>
            </w:r>
            <w:r w:rsidR="00824C1F">
              <w:rPr>
                <w:sz w:val="24"/>
                <w:szCs w:val="24"/>
              </w:rPr>
              <w:t>х рекомендаций по антикоррупци</w:t>
            </w:r>
            <w:r w:rsidRPr="00D640D1">
              <w:rPr>
                <w:sz w:val="24"/>
                <w:szCs w:val="24"/>
              </w:rPr>
              <w:t>онному воспитанию и просвещению обучающихся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 w:right="10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Педагогически е работники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5" w:right="606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Сентябрь </w:t>
            </w:r>
            <w:r w:rsidR="004E6B82" w:rsidRPr="00D640D1">
              <w:rPr>
                <w:sz w:val="24"/>
                <w:szCs w:val="24"/>
              </w:rPr>
              <w:t>2025</w:t>
            </w:r>
          </w:p>
        </w:tc>
        <w:tc>
          <w:tcPr>
            <w:tcW w:w="2365" w:type="dxa"/>
            <w:vMerge w:val="restart"/>
          </w:tcPr>
          <w:p w:rsidR="00241E22" w:rsidRPr="00D640D1" w:rsidRDefault="00F17F1F" w:rsidP="00ED7664">
            <w:pPr>
              <w:pStyle w:val="TableParagraph"/>
              <w:ind w:left="76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Улучшение по</w:t>
            </w:r>
            <w:proofErr w:type="gramStart"/>
            <w:r w:rsidRPr="00D640D1">
              <w:rPr>
                <w:sz w:val="24"/>
                <w:szCs w:val="24"/>
              </w:rPr>
              <w:t>д-</w:t>
            </w:r>
            <w:proofErr w:type="gramEnd"/>
            <w:r w:rsidRPr="00D640D1">
              <w:rPr>
                <w:sz w:val="24"/>
                <w:szCs w:val="24"/>
              </w:rPr>
              <w:t xml:space="preserve"> готовки </w:t>
            </w:r>
            <w:r w:rsidR="00824C1F">
              <w:rPr>
                <w:sz w:val="24"/>
                <w:szCs w:val="24"/>
              </w:rPr>
              <w:t>педагогических кадров, способных осу</w:t>
            </w:r>
            <w:r w:rsidRPr="00D640D1">
              <w:rPr>
                <w:sz w:val="24"/>
                <w:szCs w:val="24"/>
              </w:rPr>
              <w:t xml:space="preserve">ществлять анти- коррупционное воспитание и </w:t>
            </w:r>
            <w:r w:rsidR="00824C1F">
              <w:rPr>
                <w:sz w:val="24"/>
                <w:szCs w:val="24"/>
              </w:rPr>
              <w:t>про</w:t>
            </w:r>
            <w:r w:rsidRPr="00D640D1">
              <w:rPr>
                <w:sz w:val="24"/>
                <w:szCs w:val="24"/>
              </w:rPr>
              <w:t>свещение</w:t>
            </w:r>
          </w:p>
        </w:tc>
      </w:tr>
      <w:tr w:rsidR="00D640D1" w:rsidRPr="00D640D1" w:rsidTr="00C928DC">
        <w:trPr>
          <w:trHeight w:val="779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ind w:left="74"/>
              <w:rPr>
                <w:sz w:val="24"/>
                <w:szCs w:val="24"/>
              </w:rPr>
            </w:pPr>
          </w:p>
          <w:p w:rsidR="00241E22" w:rsidRPr="00D640D1" w:rsidRDefault="004E6B82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2.2.3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Обеспечение </w:t>
            </w:r>
            <w:r w:rsidR="00824C1F">
              <w:rPr>
                <w:sz w:val="24"/>
                <w:szCs w:val="24"/>
              </w:rPr>
              <w:t>подго</w:t>
            </w:r>
            <w:r w:rsidRPr="00D640D1">
              <w:rPr>
                <w:sz w:val="24"/>
                <w:szCs w:val="24"/>
              </w:rPr>
              <w:t>товки и дополни-</w:t>
            </w:r>
          </w:p>
        </w:tc>
        <w:tc>
          <w:tcPr>
            <w:tcW w:w="2020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Директор</w:t>
            </w:r>
          </w:p>
        </w:tc>
        <w:tc>
          <w:tcPr>
            <w:tcW w:w="1823" w:type="dxa"/>
          </w:tcPr>
          <w:p w:rsidR="00241E22" w:rsidRPr="00D640D1" w:rsidRDefault="004E6B82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2025</w:t>
            </w:r>
            <w:r w:rsidR="00F17F1F" w:rsidRPr="00D640D1">
              <w:rPr>
                <w:sz w:val="24"/>
                <w:szCs w:val="24"/>
              </w:rPr>
              <w:t>-</w:t>
            </w:r>
            <w:r w:rsidRPr="00D640D1">
              <w:rPr>
                <w:sz w:val="24"/>
                <w:szCs w:val="24"/>
              </w:rPr>
              <w:t>2026</w:t>
            </w:r>
          </w:p>
        </w:tc>
        <w:tc>
          <w:tcPr>
            <w:tcW w:w="2365" w:type="dxa"/>
            <w:vMerge/>
            <w:tcBorders>
              <w:top w:val="nil"/>
            </w:tcBorders>
          </w:tcPr>
          <w:p w:rsidR="00241E22" w:rsidRPr="00D640D1" w:rsidRDefault="00241E22" w:rsidP="00ED7664">
            <w:pPr>
              <w:rPr>
                <w:sz w:val="24"/>
                <w:szCs w:val="24"/>
              </w:rPr>
            </w:pPr>
          </w:p>
        </w:tc>
      </w:tr>
      <w:tr w:rsidR="00D640D1" w:rsidRPr="00D640D1" w:rsidTr="00C928DC">
        <w:trPr>
          <w:trHeight w:val="1317"/>
        </w:trPr>
        <w:tc>
          <w:tcPr>
            <w:tcW w:w="662" w:type="dxa"/>
            <w:tcBorders>
              <w:top w:val="nil"/>
            </w:tcBorders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241E22" w:rsidRPr="00D640D1" w:rsidRDefault="00824C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тельного профессионального обра</w:t>
            </w:r>
            <w:r w:rsidR="00F17F1F" w:rsidRPr="00D640D1">
              <w:rPr>
                <w:sz w:val="24"/>
                <w:szCs w:val="24"/>
              </w:rPr>
              <w:t xml:space="preserve">зования </w:t>
            </w:r>
            <w:r>
              <w:rPr>
                <w:sz w:val="24"/>
                <w:szCs w:val="24"/>
              </w:rPr>
              <w:t>педагогиче</w:t>
            </w:r>
            <w:r w:rsidR="00F17F1F" w:rsidRPr="00D640D1">
              <w:rPr>
                <w:sz w:val="24"/>
                <w:szCs w:val="24"/>
              </w:rPr>
              <w:t>ских кадров в части испо</w:t>
            </w:r>
            <w:r>
              <w:rPr>
                <w:sz w:val="24"/>
                <w:szCs w:val="24"/>
              </w:rPr>
              <w:t>льзования ими методики антикор</w:t>
            </w:r>
            <w:r w:rsidR="00F17F1F" w:rsidRPr="00D640D1">
              <w:rPr>
                <w:sz w:val="24"/>
                <w:szCs w:val="24"/>
              </w:rPr>
              <w:t xml:space="preserve">рупционного </w:t>
            </w:r>
            <w:r>
              <w:rPr>
                <w:sz w:val="24"/>
                <w:szCs w:val="24"/>
              </w:rPr>
              <w:t>воспитания и просвеще</w:t>
            </w:r>
            <w:r w:rsidR="00F17F1F" w:rsidRPr="00D640D1">
              <w:rPr>
                <w:sz w:val="24"/>
                <w:szCs w:val="24"/>
              </w:rPr>
              <w:t>ния</w:t>
            </w:r>
          </w:p>
        </w:tc>
        <w:tc>
          <w:tcPr>
            <w:tcW w:w="2020" w:type="dxa"/>
            <w:tcBorders>
              <w:top w:val="nil"/>
            </w:tcBorders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</w:tcBorders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nil"/>
            </w:tcBorders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40D1" w:rsidRPr="00D640D1" w:rsidTr="00C928DC">
        <w:trPr>
          <w:trHeight w:val="3526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2.2.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4</w:t>
            </w:r>
          </w:p>
        </w:tc>
        <w:tc>
          <w:tcPr>
            <w:tcW w:w="2630" w:type="dxa"/>
          </w:tcPr>
          <w:p w:rsidR="00241E22" w:rsidRPr="00D640D1" w:rsidRDefault="00C928DC" w:rsidP="00ED7664">
            <w:pPr>
              <w:pStyle w:val="TableParagraph"/>
              <w:ind w:left="74" w:right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уча</w:t>
            </w:r>
            <w:r w:rsidR="00F17F1F" w:rsidRPr="00D640D1">
              <w:rPr>
                <w:sz w:val="24"/>
                <w:szCs w:val="24"/>
              </w:rPr>
              <w:t>стия пе</w:t>
            </w:r>
            <w:r>
              <w:rPr>
                <w:sz w:val="24"/>
                <w:szCs w:val="24"/>
              </w:rPr>
              <w:t>дагогических работников в тема</w:t>
            </w:r>
            <w:r w:rsidR="00F17F1F" w:rsidRPr="00D640D1">
              <w:rPr>
                <w:sz w:val="24"/>
                <w:szCs w:val="24"/>
              </w:rPr>
              <w:t>тических образовательны</w:t>
            </w:r>
            <w:r>
              <w:rPr>
                <w:sz w:val="24"/>
                <w:szCs w:val="24"/>
              </w:rPr>
              <w:t>х площадках и мастерских по ме</w:t>
            </w:r>
            <w:r w:rsidR="00F17F1F" w:rsidRPr="00D640D1">
              <w:rPr>
                <w:sz w:val="24"/>
                <w:szCs w:val="24"/>
              </w:rPr>
              <w:t>тодике</w:t>
            </w:r>
            <w:r>
              <w:rPr>
                <w:sz w:val="24"/>
                <w:szCs w:val="24"/>
              </w:rPr>
              <w:t xml:space="preserve"> организации и проведения образовательных мероприятий антикоррупционной на</w:t>
            </w:r>
            <w:r w:rsidR="00F17F1F" w:rsidRPr="00D640D1">
              <w:rPr>
                <w:sz w:val="24"/>
                <w:szCs w:val="24"/>
              </w:rPr>
              <w:t>правленности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Директор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4E6B82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2025</w:t>
            </w:r>
            <w:r w:rsidR="00F17F1F" w:rsidRPr="00D640D1">
              <w:rPr>
                <w:sz w:val="24"/>
                <w:szCs w:val="24"/>
              </w:rPr>
              <w:t>-</w:t>
            </w:r>
            <w:r w:rsidRPr="00D640D1">
              <w:rPr>
                <w:sz w:val="24"/>
                <w:szCs w:val="24"/>
              </w:rPr>
              <w:t>2026</w:t>
            </w:r>
          </w:p>
        </w:tc>
        <w:tc>
          <w:tcPr>
            <w:tcW w:w="2365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C928DC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Организована ра</w:t>
            </w:r>
            <w:r w:rsidR="00F17F1F" w:rsidRPr="00D640D1">
              <w:rPr>
                <w:sz w:val="24"/>
                <w:szCs w:val="24"/>
              </w:rPr>
              <w:t xml:space="preserve">бота по </w:t>
            </w:r>
            <w:r>
              <w:rPr>
                <w:sz w:val="24"/>
                <w:szCs w:val="24"/>
              </w:rPr>
              <w:t>изучению эффективных методик организа</w:t>
            </w:r>
            <w:r w:rsidR="00F17F1F" w:rsidRPr="00D640D1">
              <w:rPr>
                <w:sz w:val="24"/>
                <w:szCs w:val="24"/>
              </w:rPr>
              <w:t xml:space="preserve">ции и проведения образовательных </w:t>
            </w:r>
            <w:r>
              <w:rPr>
                <w:sz w:val="24"/>
                <w:szCs w:val="24"/>
              </w:rPr>
              <w:t>мероприятий ан</w:t>
            </w:r>
            <w:r w:rsidR="00F17F1F" w:rsidRPr="00D640D1">
              <w:rPr>
                <w:sz w:val="24"/>
                <w:szCs w:val="24"/>
              </w:rPr>
              <w:t>тикоррупционной направленности для работников</w:t>
            </w:r>
          </w:p>
        </w:tc>
      </w:tr>
      <w:tr w:rsidR="00D640D1" w:rsidRPr="00D640D1" w:rsidTr="00C928DC">
        <w:trPr>
          <w:trHeight w:val="358"/>
        </w:trPr>
        <w:tc>
          <w:tcPr>
            <w:tcW w:w="9500" w:type="dxa"/>
            <w:gridSpan w:val="5"/>
          </w:tcPr>
          <w:p w:rsidR="00241E22" w:rsidRPr="00D640D1" w:rsidRDefault="00F17F1F" w:rsidP="00ED7664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 xml:space="preserve">2.3. Совершенствование механизмов формирования </w:t>
            </w:r>
            <w:r w:rsidR="00C928DC">
              <w:rPr>
                <w:b/>
                <w:sz w:val="24"/>
                <w:szCs w:val="24"/>
              </w:rPr>
              <w:t>антикоррупционно</w:t>
            </w:r>
            <w:r w:rsidRPr="00D640D1">
              <w:rPr>
                <w:b/>
                <w:sz w:val="24"/>
                <w:szCs w:val="24"/>
              </w:rPr>
              <w:t>го мировоззрения у родителей (законных представителей) обучающихся</w:t>
            </w:r>
          </w:p>
        </w:tc>
      </w:tr>
      <w:tr w:rsidR="00D640D1" w:rsidRPr="00D640D1" w:rsidTr="00C928DC">
        <w:trPr>
          <w:trHeight w:val="1912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2.3.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74" w:right="13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Про</w:t>
            </w:r>
            <w:r w:rsidR="00C928DC">
              <w:rPr>
                <w:sz w:val="24"/>
                <w:szCs w:val="24"/>
              </w:rPr>
              <w:t>ведение среди родителей (закон</w:t>
            </w:r>
            <w:r w:rsidRPr="00D640D1">
              <w:rPr>
                <w:sz w:val="24"/>
                <w:szCs w:val="24"/>
              </w:rPr>
              <w:t>ных представит</w:t>
            </w:r>
            <w:proofErr w:type="gramStart"/>
            <w:r w:rsidRPr="00D640D1">
              <w:rPr>
                <w:sz w:val="24"/>
                <w:szCs w:val="24"/>
              </w:rPr>
              <w:t>е-</w:t>
            </w:r>
            <w:proofErr w:type="gramEnd"/>
            <w:r w:rsidRPr="00D640D1">
              <w:rPr>
                <w:sz w:val="24"/>
                <w:szCs w:val="24"/>
              </w:rPr>
              <w:t xml:space="preserve"> лей) обучающихся анонимного </w:t>
            </w:r>
            <w:r w:rsidR="00C928DC">
              <w:rPr>
                <w:sz w:val="24"/>
                <w:szCs w:val="24"/>
              </w:rPr>
              <w:t>анкети</w:t>
            </w:r>
            <w:r w:rsidRPr="00D640D1">
              <w:rPr>
                <w:sz w:val="24"/>
                <w:szCs w:val="24"/>
              </w:rPr>
              <w:t>рования, включая онлайн-опросы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 w:right="141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Классные руководители </w:t>
            </w:r>
            <w:r w:rsidR="004E6B82" w:rsidRPr="00D640D1">
              <w:rPr>
                <w:sz w:val="24"/>
                <w:szCs w:val="24"/>
              </w:rPr>
              <w:t>1–4</w:t>
            </w:r>
            <w:r w:rsidRPr="00D640D1">
              <w:rPr>
                <w:sz w:val="24"/>
                <w:szCs w:val="24"/>
              </w:rPr>
              <w:t>-х классов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Декабрь</w:t>
            </w:r>
            <w:r w:rsidR="004E6B82" w:rsidRPr="00D640D1">
              <w:rPr>
                <w:sz w:val="24"/>
                <w:szCs w:val="24"/>
              </w:rPr>
              <w:t xml:space="preserve"> 2025</w:t>
            </w:r>
          </w:p>
          <w:p w:rsidR="00241E22" w:rsidRPr="00D640D1" w:rsidRDefault="00F17F1F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Апрель </w:t>
            </w:r>
            <w:r w:rsidR="004E6B82" w:rsidRPr="00D640D1">
              <w:rPr>
                <w:sz w:val="24"/>
                <w:szCs w:val="24"/>
              </w:rPr>
              <w:t>2026</w:t>
            </w:r>
          </w:p>
          <w:p w:rsidR="00241E22" w:rsidRPr="00D640D1" w:rsidRDefault="00F17F1F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Ноябрь </w:t>
            </w:r>
            <w:r w:rsidR="004E6B82" w:rsidRPr="00D640D1">
              <w:rPr>
                <w:sz w:val="24"/>
                <w:szCs w:val="24"/>
              </w:rPr>
              <w:t>2026</w:t>
            </w:r>
          </w:p>
        </w:tc>
        <w:tc>
          <w:tcPr>
            <w:tcW w:w="2365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Выявление </w:t>
            </w:r>
            <w:r w:rsidR="00C928DC">
              <w:rPr>
                <w:sz w:val="24"/>
                <w:szCs w:val="24"/>
              </w:rPr>
              <w:t>фак</w:t>
            </w:r>
            <w:r w:rsidRPr="00D640D1">
              <w:rPr>
                <w:sz w:val="24"/>
                <w:szCs w:val="24"/>
              </w:rPr>
              <w:t>тов коррупции, оценка мнения общественности</w:t>
            </w:r>
          </w:p>
        </w:tc>
      </w:tr>
      <w:tr w:rsidR="00D640D1" w:rsidRPr="00D640D1" w:rsidTr="00C928DC">
        <w:trPr>
          <w:trHeight w:val="2950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2.3.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Разработка мат</w:t>
            </w:r>
            <w:proofErr w:type="gramStart"/>
            <w:r w:rsidRPr="00D640D1">
              <w:rPr>
                <w:sz w:val="24"/>
                <w:szCs w:val="24"/>
              </w:rPr>
              <w:t>е-</w:t>
            </w:r>
            <w:proofErr w:type="gramEnd"/>
            <w:r w:rsidRPr="00D640D1">
              <w:rPr>
                <w:sz w:val="24"/>
                <w:szCs w:val="24"/>
              </w:rPr>
              <w:t xml:space="preserve"> </w:t>
            </w:r>
            <w:r w:rsidR="00C928DC">
              <w:rPr>
                <w:sz w:val="24"/>
                <w:szCs w:val="24"/>
              </w:rPr>
              <w:t>риалов, информи</w:t>
            </w:r>
            <w:r w:rsidRPr="00D640D1">
              <w:rPr>
                <w:sz w:val="24"/>
                <w:szCs w:val="24"/>
              </w:rPr>
              <w:t>рующ</w:t>
            </w:r>
            <w:r w:rsidR="00C928DC">
              <w:rPr>
                <w:sz w:val="24"/>
                <w:szCs w:val="24"/>
              </w:rPr>
              <w:t>их родителей (законных представителей) обучаю</w:t>
            </w:r>
            <w:r w:rsidRPr="00D640D1">
              <w:rPr>
                <w:sz w:val="24"/>
                <w:szCs w:val="24"/>
              </w:rPr>
              <w:t xml:space="preserve">щихся о правах их и их детей, включая описание </w:t>
            </w:r>
            <w:r w:rsidR="00C928DC">
              <w:rPr>
                <w:sz w:val="24"/>
                <w:szCs w:val="24"/>
              </w:rPr>
              <w:t>правомерных и неправомерных действий ра</w:t>
            </w:r>
            <w:r w:rsidRPr="00D640D1">
              <w:rPr>
                <w:sz w:val="24"/>
                <w:szCs w:val="24"/>
              </w:rPr>
              <w:t>ботников.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Размещение </w:t>
            </w:r>
            <w:proofErr w:type="gramStart"/>
            <w:r w:rsidRPr="00D640D1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5" w:right="51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В </w:t>
            </w:r>
            <w:r w:rsidR="004E6B82" w:rsidRPr="00D640D1">
              <w:rPr>
                <w:sz w:val="24"/>
                <w:szCs w:val="24"/>
              </w:rPr>
              <w:t>течение 2025</w:t>
            </w:r>
            <w:r w:rsidRPr="00D640D1">
              <w:rPr>
                <w:sz w:val="24"/>
                <w:szCs w:val="24"/>
              </w:rPr>
              <w:t>-</w:t>
            </w:r>
            <w:r w:rsidR="004E6B82" w:rsidRPr="00D640D1">
              <w:rPr>
                <w:sz w:val="24"/>
                <w:szCs w:val="24"/>
              </w:rPr>
              <w:t>2026</w:t>
            </w:r>
          </w:p>
        </w:tc>
        <w:tc>
          <w:tcPr>
            <w:tcW w:w="2365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Повышение </w:t>
            </w:r>
            <w:r w:rsidR="00C928DC">
              <w:rPr>
                <w:sz w:val="24"/>
                <w:szCs w:val="24"/>
              </w:rPr>
              <w:t>правовой грамотности родителей (законных пред</w:t>
            </w:r>
            <w:r w:rsidRPr="00D640D1">
              <w:rPr>
                <w:sz w:val="24"/>
                <w:szCs w:val="24"/>
              </w:rPr>
              <w:t xml:space="preserve">ставителей) </w:t>
            </w:r>
            <w:r w:rsidR="00C928DC">
              <w:rPr>
                <w:sz w:val="24"/>
                <w:szCs w:val="24"/>
              </w:rPr>
              <w:t>обу</w:t>
            </w:r>
            <w:r w:rsidRPr="00D640D1">
              <w:rPr>
                <w:sz w:val="24"/>
                <w:szCs w:val="24"/>
              </w:rPr>
              <w:t>чающихся</w:t>
            </w:r>
          </w:p>
        </w:tc>
      </w:tr>
      <w:tr w:rsidR="00D640D1" w:rsidRPr="00D640D1" w:rsidTr="00C928DC">
        <w:trPr>
          <w:trHeight w:val="1037"/>
        </w:trPr>
        <w:tc>
          <w:tcPr>
            <w:tcW w:w="662" w:type="dxa"/>
            <w:tcBorders>
              <w:top w:val="nil"/>
            </w:tcBorders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информационных </w:t>
            </w:r>
            <w:proofErr w:type="gramStart"/>
            <w:r w:rsidRPr="00D640D1">
              <w:rPr>
                <w:sz w:val="24"/>
                <w:szCs w:val="24"/>
              </w:rPr>
              <w:t>стендах</w:t>
            </w:r>
            <w:proofErr w:type="gramEnd"/>
            <w:r w:rsidRPr="00D640D1">
              <w:rPr>
                <w:sz w:val="24"/>
                <w:szCs w:val="24"/>
              </w:rPr>
              <w:t xml:space="preserve"> и сайте образовательной организации</w:t>
            </w:r>
          </w:p>
        </w:tc>
        <w:tc>
          <w:tcPr>
            <w:tcW w:w="2020" w:type="dxa"/>
            <w:tcBorders>
              <w:top w:val="nil"/>
            </w:tcBorders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</w:tcBorders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nil"/>
            </w:tcBorders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640D1" w:rsidRPr="00D640D1" w:rsidTr="00C928DC">
        <w:trPr>
          <w:trHeight w:val="486"/>
        </w:trPr>
        <w:tc>
          <w:tcPr>
            <w:tcW w:w="9500" w:type="dxa"/>
            <w:gridSpan w:val="5"/>
          </w:tcPr>
          <w:p w:rsidR="00241E22" w:rsidRPr="00D640D1" w:rsidRDefault="00F17F1F" w:rsidP="00ED7664">
            <w:pPr>
              <w:pStyle w:val="TableParagraph"/>
              <w:ind w:left="2918" w:right="121" w:hanging="2777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3. Обеспечение доступности информации о деятельности школы в сфере противодействия коррупции</w:t>
            </w:r>
          </w:p>
        </w:tc>
      </w:tr>
      <w:tr w:rsidR="00D640D1" w:rsidRPr="00D640D1" w:rsidTr="00C928DC">
        <w:trPr>
          <w:trHeight w:val="457"/>
        </w:trPr>
        <w:tc>
          <w:tcPr>
            <w:tcW w:w="9500" w:type="dxa"/>
            <w:gridSpan w:val="5"/>
          </w:tcPr>
          <w:p w:rsidR="00241E22" w:rsidRPr="00D640D1" w:rsidRDefault="00F17F1F" w:rsidP="00ED7664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3.1. Совершенствование механизмов информационной открытости</w:t>
            </w:r>
          </w:p>
        </w:tc>
      </w:tr>
      <w:tr w:rsidR="00D640D1" w:rsidRPr="00D640D1" w:rsidTr="00C928DC">
        <w:trPr>
          <w:trHeight w:val="1564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3.1.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Создание на </w:t>
            </w:r>
            <w:r w:rsidR="00C928DC">
              <w:rPr>
                <w:sz w:val="24"/>
                <w:szCs w:val="24"/>
              </w:rPr>
              <w:t>официальном сайте спе</w:t>
            </w:r>
            <w:r w:rsidRPr="00D640D1">
              <w:rPr>
                <w:sz w:val="24"/>
                <w:szCs w:val="24"/>
              </w:rPr>
              <w:t xml:space="preserve">циализированного подраздела </w:t>
            </w:r>
            <w:r w:rsidR="00C928DC">
              <w:rPr>
                <w:sz w:val="24"/>
                <w:szCs w:val="24"/>
              </w:rPr>
              <w:t>«Противодействие корруп</w:t>
            </w:r>
            <w:r w:rsidRPr="00D640D1">
              <w:rPr>
                <w:sz w:val="24"/>
                <w:szCs w:val="24"/>
              </w:rPr>
              <w:t>ции»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proofErr w:type="gramStart"/>
            <w:r w:rsidRPr="00D640D1">
              <w:rPr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4E6B82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Август 2025</w:t>
            </w:r>
          </w:p>
        </w:tc>
        <w:tc>
          <w:tcPr>
            <w:tcW w:w="2365" w:type="dxa"/>
          </w:tcPr>
          <w:p w:rsidR="00241E22" w:rsidRPr="00D640D1" w:rsidRDefault="00C928DC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Подраздел, спо</w:t>
            </w:r>
            <w:r w:rsidR="00F17F1F" w:rsidRPr="00D640D1">
              <w:rPr>
                <w:sz w:val="24"/>
                <w:szCs w:val="24"/>
              </w:rPr>
              <w:t>собствующий и</w:t>
            </w:r>
            <w:proofErr w:type="gramStart"/>
            <w:r w:rsidR="00F17F1F" w:rsidRPr="00D640D1">
              <w:rPr>
                <w:sz w:val="24"/>
                <w:szCs w:val="24"/>
              </w:rPr>
              <w:t>н-</w:t>
            </w:r>
            <w:proofErr w:type="gramEnd"/>
            <w:r w:rsidR="00F17F1F" w:rsidRPr="00D640D1">
              <w:rPr>
                <w:sz w:val="24"/>
                <w:szCs w:val="24"/>
              </w:rPr>
              <w:t xml:space="preserve"> формационной </w:t>
            </w:r>
            <w:r>
              <w:rPr>
                <w:sz w:val="24"/>
                <w:szCs w:val="24"/>
              </w:rPr>
              <w:t>открытости в сфере противо</w:t>
            </w:r>
            <w:r w:rsidR="00F17F1F" w:rsidRPr="00D640D1">
              <w:rPr>
                <w:sz w:val="24"/>
                <w:szCs w:val="24"/>
              </w:rPr>
              <w:t xml:space="preserve">действия </w:t>
            </w:r>
            <w:r>
              <w:rPr>
                <w:sz w:val="24"/>
                <w:szCs w:val="24"/>
              </w:rPr>
              <w:t>корруп</w:t>
            </w:r>
            <w:r w:rsidR="00F17F1F" w:rsidRPr="00D640D1">
              <w:rPr>
                <w:sz w:val="24"/>
                <w:szCs w:val="24"/>
              </w:rPr>
              <w:t>ции</w:t>
            </w:r>
          </w:p>
        </w:tc>
      </w:tr>
      <w:tr w:rsidR="00D640D1" w:rsidRPr="00D640D1" w:rsidTr="00C928DC">
        <w:trPr>
          <w:trHeight w:val="266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3.1.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Публикация на офиц</w:t>
            </w:r>
            <w:r w:rsidR="00C928DC">
              <w:rPr>
                <w:sz w:val="24"/>
                <w:szCs w:val="24"/>
              </w:rPr>
              <w:t>иальном сайте информации об ан</w:t>
            </w:r>
            <w:r w:rsidRPr="00D640D1">
              <w:rPr>
                <w:sz w:val="24"/>
                <w:szCs w:val="24"/>
              </w:rPr>
              <w:t xml:space="preserve">тикоррупционной </w:t>
            </w:r>
            <w:r w:rsidR="00C928DC">
              <w:rPr>
                <w:sz w:val="24"/>
                <w:szCs w:val="24"/>
              </w:rPr>
              <w:t>деятельности обра</w:t>
            </w:r>
            <w:r w:rsidRPr="00D640D1">
              <w:rPr>
                <w:sz w:val="24"/>
                <w:szCs w:val="24"/>
              </w:rPr>
              <w:t xml:space="preserve">зовательной </w:t>
            </w:r>
            <w:r w:rsidR="00C928DC">
              <w:rPr>
                <w:sz w:val="24"/>
                <w:szCs w:val="24"/>
              </w:rPr>
              <w:t>органи</w:t>
            </w:r>
            <w:r w:rsidRPr="00D640D1">
              <w:rPr>
                <w:sz w:val="24"/>
                <w:szCs w:val="24"/>
              </w:rPr>
              <w:t>зации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proofErr w:type="gramStart"/>
            <w:r w:rsidRPr="00D640D1">
              <w:rPr>
                <w:sz w:val="24"/>
                <w:szCs w:val="24"/>
              </w:rPr>
              <w:t>Ответственный</w:t>
            </w:r>
            <w:proofErr w:type="gramEnd"/>
            <w:r w:rsidRPr="00D640D1">
              <w:rPr>
                <w:sz w:val="24"/>
                <w:szCs w:val="24"/>
              </w:rPr>
              <w:t xml:space="preserve"> за размещение информации на сайте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4E6B82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2025-2026</w:t>
            </w:r>
          </w:p>
        </w:tc>
        <w:tc>
          <w:tcPr>
            <w:tcW w:w="2365" w:type="dxa"/>
          </w:tcPr>
          <w:p w:rsidR="00241E22" w:rsidRPr="00D640D1" w:rsidRDefault="00C928DC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 отче</w:t>
            </w:r>
            <w:r w:rsidR="00F17F1F" w:rsidRPr="00D640D1">
              <w:rPr>
                <w:sz w:val="24"/>
                <w:szCs w:val="24"/>
              </w:rPr>
              <w:t>ты о реализ</w:t>
            </w:r>
            <w:r>
              <w:rPr>
                <w:sz w:val="24"/>
                <w:szCs w:val="24"/>
              </w:rPr>
              <w:t>ации программы и иных мероприя</w:t>
            </w:r>
            <w:r w:rsidR="00F17F1F" w:rsidRPr="00D640D1">
              <w:rPr>
                <w:sz w:val="24"/>
                <w:szCs w:val="24"/>
              </w:rPr>
              <w:t>тиях по вопросам профилактики коррупционных правонарушений</w:t>
            </w:r>
          </w:p>
        </w:tc>
      </w:tr>
      <w:tr w:rsidR="00D640D1" w:rsidRPr="00D640D1" w:rsidTr="00C928DC">
        <w:trPr>
          <w:trHeight w:val="2254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3.1.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3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74" w:right="13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Мониторинг </w:t>
            </w:r>
            <w:r w:rsidR="00C928DC">
              <w:rPr>
                <w:sz w:val="24"/>
                <w:szCs w:val="24"/>
              </w:rPr>
              <w:t>публи</w:t>
            </w:r>
            <w:r w:rsidRPr="00D640D1">
              <w:rPr>
                <w:sz w:val="24"/>
                <w:szCs w:val="24"/>
              </w:rPr>
              <w:t xml:space="preserve">каций в </w:t>
            </w:r>
            <w:proofErr w:type="spellStart"/>
            <w:r w:rsidR="00C928DC">
              <w:rPr>
                <w:sz w:val="24"/>
                <w:szCs w:val="24"/>
              </w:rPr>
              <w:t>мессендже</w:t>
            </w:r>
            <w:r w:rsidRPr="00D640D1">
              <w:rPr>
                <w:sz w:val="24"/>
                <w:szCs w:val="24"/>
              </w:rPr>
              <w:t>рах</w:t>
            </w:r>
            <w:proofErr w:type="spellEnd"/>
            <w:r w:rsidRPr="00D640D1">
              <w:rPr>
                <w:sz w:val="24"/>
                <w:szCs w:val="24"/>
              </w:rPr>
              <w:t xml:space="preserve"> и социальных сетях о фактах пр</w:t>
            </w:r>
            <w:proofErr w:type="gramStart"/>
            <w:r w:rsidRPr="00D640D1">
              <w:rPr>
                <w:sz w:val="24"/>
                <w:szCs w:val="24"/>
              </w:rPr>
              <w:t>о-</w:t>
            </w:r>
            <w:proofErr w:type="gramEnd"/>
            <w:r w:rsidRPr="00D640D1">
              <w:rPr>
                <w:sz w:val="24"/>
                <w:szCs w:val="24"/>
              </w:rPr>
              <w:t xml:space="preserve"> явления коррупции в образовательной организации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Директор, руководители структурных подразделений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4E6B82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2025</w:t>
            </w:r>
            <w:r w:rsidR="00F17F1F" w:rsidRPr="00D640D1">
              <w:rPr>
                <w:sz w:val="24"/>
                <w:szCs w:val="24"/>
              </w:rPr>
              <w:t>-</w:t>
            </w:r>
            <w:r w:rsidRPr="00D640D1">
              <w:rPr>
                <w:sz w:val="24"/>
                <w:szCs w:val="24"/>
              </w:rPr>
              <w:t>2026</w:t>
            </w:r>
          </w:p>
        </w:tc>
        <w:tc>
          <w:tcPr>
            <w:tcW w:w="2365" w:type="dxa"/>
          </w:tcPr>
          <w:p w:rsidR="00241E22" w:rsidRPr="00D640D1" w:rsidRDefault="00F17F1F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До</w:t>
            </w:r>
            <w:r w:rsidR="00C928DC">
              <w:rPr>
                <w:sz w:val="24"/>
                <w:szCs w:val="24"/>
              </w:rPr>
              <w:t>клад о результатах мониторин</w:t>
            </w:r>
            <w:r w:rsidRPr="00D640D1">
              <w:rPr>
                <w:sz w:val="24"/>
                <w:szCs w:val="24"/>
              </w:rPr>
              <w:t xml:space="preserve">га с целью </w:t>
            </w:r>
            <w:r w:rsidR="00C928DC">
              <w:rPr>
                <w:sz w:val="24"/>
                <w:szCs w:val="24"/>
              </w:rPr>
              <w:t>принятия мер реагиро</w:t>
            </w:r>
            <w:r w:rsidRPr="00D640D1">
              <w:rPr>
                <w:sz w:val="24"/>
                <w:szCs w:val="24"/>
              </w:rPr>
              <w:t xml:space="preserve">вания в случаях обнаружения </w:t>
            </w:r>
            <w:r w:rsidR="00C928DC">
              <w:rPr>
                <w:sz w:val="24"/>
                <w:szCs w:val="24"/>
              </w:rPr>
              <w:t>кор</w:t>
            </w:r>
            <w:r w:rsidRPr="00D640D1">
              <w:rPr>
                <w:sz w:val="24"/>
                <w:szCs w:val="24"/>
              </w:rPr>
              <w:t>рупционных пр</w:t>
            </w:r>
            <w:proofErr w:type="gramStart"/>
            <w:r w:rsidRPr="00D640D1">
              <w:rPr>
                <w:sz w:val="24"/>
                <w:szCs w:val="24"/>
              </w:rPr>
              <w:t>о-</w:t>
            </w:r>
            <w:proofErr w:type="gramEnd"/>
            <w:r w:rsidRPr="00D640D1">
              <w:rPr>
                <w:sz w:val="24"/>
                <w:szCs w:val="24"/>
              </w:rPr>
              <w:t xml:space="preserve"> явлений</w:t>
            </w:r>
          </w:p>
        </w:tc>
      </w:tr>
      <w:tr w:rsidR="00D640D1" w:rsidRPr="00D640D1" w:rsidTr="00C928DC">
        <w:trPr>
          <w:trHeight w:val="457"/>
        </w:trPr>
        <w:tc>
          <w:tcPr>
            <w:tcW w:w="9500" w:type="dxa"/>
            <w:gridSpan w:val="5"/>
          </w:tcPr>
          <w:p w:rsidR="00241E22" w:rsidRPr="00D640D1" w:rsidRDefault="00F17F1F" w:rsidP="00ED7664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3.2. Обеспечение права граждан на доступ к информации о деятельности</w:t>
            </w:r>
          </w:p>
        </w:tc>
      </w:tr>
      <w:tr w:rsidR="00D640D1" w:rsidRPr="00D640D1" w:rsidTr="00C928DC">
        <w:trPr>
          <w:trHeight w:val="2962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3.2.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241E22" w:rsidRPr="00D640D1" w:rsidRDefault="00C928DC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</w:t>
            </w:r>
            <w:r w:rsidR="00F17F1F" w:rsidRPr="00D640D1">
              <w:rPr>
                <w:sz w:val="24"/>
                <w:szCs w:val="24"/>
              </w:rPr>
              <w:t>тупности к номерам</w:t>
            </w:r>
            <w:r>
              <w:rPr>
                <w:sz w:val="24"/>
                <w:szCs w:val="24"/>
              </w:rPr>
              <w:t xml:space="preserve"> телефонов админи</w:t>
            </w:r>
            <w:r w:rsidR="004E6B82" w:rsidRPr="00D640D1">
              <w:rPr>
                <w:sz w:val="24"/>
                <w:szCs w:val="24"/>
              </w:rPr>
              <w:t>страции прогимназии</w:t>
            </w:r>
            <w:r w:rsidR="00F17F1F" w:rsidRPr="00D640D1">
              <w:rPr>
                <w:sz w:val="24"/>
                <w:szCs w:val="24"/>
              </w:rPr>
              <w:t xml:space="preserve"> в целях выявления фактов проявлений коррупции, а так </w:t>
            </w:r>
            <w:r>
              <w:rPr>
                <w:sz w:val="24"/>
                <w:szCs w:val="24"/>
              </w:rPr>
              <w:t>же активного привле</w:t>
            </w:r>
            <w:r w:rsidR="00F17F1F" w:rsidRPr="00D640D1">
              <w:rPr>
                <w:sz w:val="24"/>
                <w:szCs w:val="24"/>
              </w:rPr>
              <w:t xml:space="preserve">чения </w:t>
            </w:r>
            <w:r>
              <w:rPr>
                <w:sz w:val="24"/>
                <w:szCs w:val="24"/>
              </w:rPr>
              <w:t>общественно</w:t>
            </w:r>
            <w:r w:rsidR="00AE604B">
              <w:rPr>
                <w:sz w:val="24"/>
                <w:szCs w:val="24"/>
              </w:rPr>
              <w:t>сти в борьбе с данными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Директор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Постоянно</w:t>
            </w:r>
          </w:p>
        </w:tc>
        <w:tc>
          <w:tcPr>
            <w:tcW w:w="2365" w:type="dxa"/>
          </w:tcPr>
          <w:p w:rsidR="00241E22" w:rsidRPr="00D640D1" w:rsidRDefault="00F17F1F" w:rsidP="00ED7664">
            <w:pPr>
              <w:pStyle w:val="TableParagraph"/>
              <w:ind w:left="76" w:right="112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Обеспечение </w:t>
            </w:r>
            <w:r w:rsidR="00C928DC">
              <w:rPr>
                <w:sz w:val="24"/>
                <w:szCs w:val="24"/>
              </w:rPr>
              <w:t>функционирования системы свя</w:t>
            </w:r>
            <w:r w:rsidRPr="00D640D1">
              <w:rPr>
                <w:sz w:val="24"/>
                <w:szCs w:val="24"/>
              </w:rPr>
              <w:t>зи для получения сообщений о н</w:t>
            </w:r>
            <w:proofErr w:type="gramStart"/>
            <w:r w:rsidRPr="00D640D1">
              <w:rPr>
                <w:sz w:val="24"/>
                <w:szCs w:val="24"/>
              </w:rPr>
              <w:t>е-</w:t>
            </w:r>
            <w:proofErr w:type="gramEnd"/>
            <w:r w:rsidRPr="00D640D1">
              <w:rPr>
                <w:sz w:val="24"/>
                <w:szCs w:val="24"/>
              </w:rPr>
              <w:t xml:space="preserve"> соблюдении </w:t>
            </w:r>
            <w:r w:rsidR="00C928DC">
              <w:rPr>
                <w:sz w:val="24"/>
                <w:szCs w:val="24"/>
              </w:rPr>
              <w:t>ограничений и запретов, установленных законодательством</w:t>
            </w:r>
          </w:p>
        </w:tc>
      </w:tr>
      <w:tr w:rsidR="00D640D1" w:rsidRPr="00D640D1" w:rsidTr="00AE604B">
        <w:trPr>
          <w:trHeight w:val="624"/>
        </w:trPr>
        <w:tc>
          <w:tcPr>
            <w:tcW w:w="662" w:type="dxa"/>
            <w:tcBorders>
              <w:top w:val="nil"/>
            </w:tcBorders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241E22" w:rsidRPr="00D640D1" w:rsidRDefault="00C928DC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правонаруше</w:t>
            </w:r>
            <w:r w:rsidR="00F17F1F" w:rsidRPr="00D640D1">
              <w:rPr>
                <w:sz w:val="24"/>
                <w:szCs w:val="24"/>
              </w:rPr>
              <w:t>ниями</w:t>
            </w:r>
          </w:p>
        </w:tc>
        <w:tc>
          <w:tcPr>
            <w:tcW w:w="2020" w:type="dxa"/>
            <w:tcBorders>
              <w:top w:val="nil"/>
            </w:tcBorders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</w:tcBorders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nil"/>
            </w:tcBorders>
          </w:tcPr>
          <w:p w:rsidR="00241E22" w:rsidRPr="00D640D1" w:rsidRDefault="00C928DC" w:rsidP="00C928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 Федера</w:t>
            </w:r>
            <w:r w:rsidR="00F17F1F" w:rsidRPr="00D640D1">
              <w:rPr>
                <w:sz w:val="24"/>
                <w:szCs w:val="24"/>
              </w:rPr>
              <w:t>ции, а также о фактах коррупции</w:t>
            </w:r>
          </w:p>
        </w:tc>
      </w:tr>
      <w:tr w:rsidR="00D640D1" w:rsidRPr="00D640D1" w:rsidTr="00AE604B">
        <w:trPr>
          <w:trHeight w:val="1472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3.2.</w:t>
            </w:r>
          </w:p>
          <w:p w:rsidR="00241E22" w:rsidRPr="00D640D1" w:rsidRDefault="004E6B82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74" w:right="176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Размещение на </w:t>
            </w:r>
            <w:r w:rsidR="00AE604B">
              <w:rPr>
                <w:sz w:val="24"/>
                <w:szCs w:val="24"/>
              </w:rPr>
              <w:t>сай</w:t>
            </w:r>
            <w:r w:rsidRPr="00D640D1">
              <w:rPr>
                <w:sz w:val="24"/>
                <w:szCs w:val="24"/>
              </w:rPr>
              <w:t>те</w:t>
            </w:r>
            <w:r w:rsidR="004E6B82" w:rsidRPr="00D640D1">
              <w:rPr>
                <w:sz w:val="24"/>
                <w:szCs w:val="24"/>
              </w:rPr>
              <w:t xml:space="preserve">, группе ВК </w:t>
            </w:r>
            <w:r w:rsidRPr="00D640D1">
              <w:rPr>
                <w:sz w:val="24"/>
                <w:szCs w:val="24"/>
              </w:rPr>
              <w:t xml:space="preserve"> информации о финансово- </w:t>
            </w:r>
            <w:r w:rsidR="00AE604B">
              <w:rPr>
                <w:sz w:val="24"/>
                <w:szCs w:val="24"/>
              </w:rPr>
              <w:t>хозяйственной дея</w:t>
            </w:r>
            <w:r w:rsidRPr="00D640D1">
              <w:rPr>
                <w:sz w:val="24"/>
                <w:szCs w:val="24"/>
              </w:rPr>
              <w:t>тельности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Директор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Постоянно</w:t>
            </w:r>
          </w:p>
        </w:tc>
        <w:tc>
          <w:tcPr>
            <w:tcW w:w="2365" w:type="dxa"/>
          </w:tcPr>
          <w:p w:rsidR="00241E22" w:rsidRPr="00D640D1" w:rsidRDefault="00AE604B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от</w:t>
            </w:r>
            <w:r w:rsidR="00F17F1F" w:rsidRPr="00D640D1">
              <w:rPr>
                <w:sz w:val="24"/>
                <w:szCs w:val="24"/>
              </w:rPr>
              <w:t xml:space="preserve">крытости </w:t>
            </w:r>
            <w:r>
              <w:rPr>
                <w:sz w:val="24"/>
                <w:szCs w:val="24"/>
              </w:rPr>
              <w:t>инфор</w:t>
            </w:r>
            <w:r w:rsidR="00F17F1F" w:rsidRPr="00D640D1">
              <w:rPr>
                <w:sz w:val="24"/>
                <w:szCs w:val="24"/>
              </w:rPr>
              <w:t xml:space="preserve">мации о </w:t>
            </w:r>
            <w:r>
              <w:rPr>
                <w:sz w:val="24"/>
                <w:szCs w:val="24"/>
              </w:rPr>
              <w:t>деятельности образовательной органи</w:t>
            </w:r>
            <w:r w:rsidR="00F17F1F" w:rsidRPr="00D640D1">
              <w:rPr>
                <w:sz w:val="24"/>
                <w:szCs w:val="24"/>
              </w:rPr>
              <w:t>зации</w:t>
            </w:r>
          </w:p>
        </w:tc>
      </w:tr>
      <w:tr w:rsidR="00D640D1" w:rsidRPr="00D640D1" w:rsidTr="00AE604B">
        <w:trPr>
          <w:trHeight w:val="1780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3.2.</w:t>
            </w:r>
          </w:p>
          <w:p w:rsidR="00241E22" w:rsidRPr="00D640D1" w:rsidRDefault="004E6B82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3</w:t>
            </w:r>
          </w:p>
        </w:tc>
        <w:tc>
          <w:tcPr>
            <w:tcW w:w="2630" w:type="dxa"/>
          </w:tcPr>
          <w:p w:rsidR="00241E22" w:rsidRPr="00D640D1" w:rsidRDefault="00AE604B" w:rsidP="00AE604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выполне</w:t>
            </w:r>
            <w:r w:rsidR="00F17F1F" w:rsidRPr="00D640D1">
              <w:rPr>
                <w:sz w:val="24"/>
                <w:szCs w:val="24"/>
              </w:rPr>
              <w:t xml:space="preserve">нием </w:t>
            </w:r>
            <w:proofErr w:type="spellStart"/>
            <w:r>
              <w:rPr>
                <w:sz w:val="24"/>
                <w:szCs w:val="24"/>
              </w:rPr>
              <w:t>законодател</w:t>
            </w:r>
            <w:r w:rsidR="00F17F1F" w:rsidRPr="00D640D1">
              <w:rPr>
                <w:sz w:val="24"/>
                <w:szCs w:val="24"/>
              </w:rPr>
              <w:t>ства</w:t>
            </w:r>
            <w:proofErr w:type="spellEnd"/>
            <w:r w:rsidR="00F17F1F" w:rsidRPr="00D640D1">
              <w:rPr>
                <w:sz w:val="24"/>
                <w:szCs w:val="24"/>
              </w:rPr>
              <w:t xml:space="preserve"> о </w:t>
            </w:r>
            <w:r>
              <w:rPr>
                <w:sz w:val="24"/>
                <w:szCs w:val="24"/>
              </w:rPr>
              <w:t>противодей</w:t>
            </w:r>
            <w:r w:rsidR="00F17F1F" w:rsidRPr="00D640D1">
              <w:rPr>
                <w:sz w:val="24"/>
                <w:szCs w:val="24"/>
              </w:rPr>
              <w:t xml:space="preserve">ствии коррупции </w:t>
            </w:r>
          </w:p>
        </w:tc>
        <w:tc>
          <w:tcPr>
            <w:tcW w:w="2020" w:type="dxa"/>
          </w:tcPr>
          <w:p w:rsidR="00241E22" w:rsidRPr="00D640D1" w:rsidRDefault="00AE604B" w:rsidP="00AE604B">
            <w:pPr>
              <w:pStyle w:val="TableParagraph"/>
              <w:ind w:righ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от</w:t>
            </w:r>
            <w:r w:rsidR="00F17F1F" w:rsidRPr="00D640D1">
              <w:rPr>
                <w:sz w:val="24"/>
                <w:szCs w:val="24"/>
              </w:rPr>
              <w:t xml:space="preserve">ветственный за </w:t>
            </w:r>
            <w:r>
              <w:rPr>
                <w:sz w:val="24"/>
                <w:szCs w:val="24"/>
              </w:rPr>
              <w:t>противодейст</w:t>
            </w:r>
            <w:r w:rsidR="00F17F1F" w:rsidRPr="00D640D1">
              <w:rPr>
                <w:sz w:val="24"/>
                <w:szCs w:val="24"/>
              </w:rPr>
              <w:t>вие коррупции</w:t>
            </w:r>
          </w:p>
        </w:tc>
        <w:tc>
          <w:tcPr>
            <w:tcW w:w="1823" w:type="dxa"/>
          </w:tcPr>
          <w:p w:rsidR="00241E22" w:rsidRPr="00D640D1" w:rsidRDefault="00F17F1F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Постоянно</w:t>
            </w:r>
          </w:p>
        </w:tc>
        <w:tc>
          <w:tcPr>
            <w:tcW w:w="2365" w:type="dxa"/>
          </w:tcPr>
          <w:p w:rsidR="00241E22" w:rsidRPr="00D640D1" w:rsidRDefault="00AE604B" w:rsidP="00AE604B">
            <w:pPr>
              <w:pStyle w:val="TableParagraph"/>
              <w:ind w:left="7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воз</w:t>
            </w:r>
            <w:r w:rsidR="00F17F1F" w:rsidRPr="00D640D1">
              <w:rPr>
                <w:sz w:val="24"/>
                <w:szCs w:val="24"/>
              </w:rPr>
              <w:t xml:space="preserve">можных случаев неисполнения </w:t>
            </w:r>
            <w:r>
              <w:rPr>
                <w:sz w:val="24"/>
                <w:szCs w:val="24"/>
              </w:rPr>
              <w:t>требований нор</w:t>
            </w:r>
            <w:r w:rsidR="00F17F1F" w:rsidRPr="00D640D1">
              <w:rPr>
                <w:sz w:val="24"/>
                <w:szCs w:val="24"/>
              </w:rPr>
              <w:t xml:space="preserve">мативных актов о противодействии коррупции </w:t>
            </w:r>
          </w:p>
        </w:tc>
      </w:tr>
      <w:tr w:rsidR="00D640D1" w:rsidRPr="00D640D1" w:rsidTr="005C0DAE">
        <w:trPr>
          <w:trHeight w:val="776"/>
        </w:trPr>
        <w:tc>
          <w:tcPr>
            <w:tcW w:w="9500" w:type="dxa"/>
            <w:gridSpan w:val="5"/>
          </w:tcPr>
          <w:p w:rsidR="00241E22" w:rsidRPr="00D640D1" w:rsidRDefault="00F17F1F" w:rsidP="00ED7664">
            <w:pPr>
              <w:pStyle w:val="TableParagraph"/>
              <w:ind w:left="3926" w:hanging="3809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 xml:space="preserve">4. Реагирование на факты коррупции, совершенствование правового </w:t>
            </w:r>
            <w:r w:rsidR="00957D33">
              <w:rPr>
                <w:b/>
                <w:sz w:val="24"/>
                <w:szCs w:val="24"/>
              </w:rPr>
              <w:t>ре</w:t>
            </w:r>
            <w:r w:rsidRPr="00D640D1">
              <w:rPr>
                <w:b/>
                <w:sz w:val="24"/>
                <w:szCs w:val="24"/>
              </w:rPr>
              <w:t>гулирования</w:t>
            </w:r>
          </w:p>
        </w:tc>
      </w:tr>
      <w:tr w:rsidR="00D640D1" w:rsidRPr="00D640D1" w:rsidTr="005C0DAE">
        <w:trPr>
          <w:trHeight w:val="457"/>
        </w:trPr>
        <w:tc>
          <w:tcPr>
            <w:tcW w:w="9500" w:type="dxa"/>
            <w:gridSpan w:val="5"/>
          </w:tcPr>
          <w:p w:rsidR="00241E22" w:rsidRPr="00D640D1" w:rsidRDefault="00F17F1F" w:rsidP="00ED7664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4.1. Расширение участия граждан в области противодействия коррупции</w:t>
            </w:r>
          </w:p>
        </w:tc>
      </w:tr>
      <w:tr w:rsidR="00D640D1" w:rsidRPr="00D640D1" w:rsidTr="00957D33">
        <w:trPr>
          <w:trHeight w:val="1982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4.1.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Изуче</w:t>
            </w:r>
            <w:r w:rsidR="00957D33">
              <w:rPr>
                <w:sz w:val="24"/>
                <w:szCs w:val="24"/>
              </w:rPr>
              <w:t>ние практики рассмотрения обра</w:t>
            </w:r>
            <w:r w:rsidRPr="00D640D1">
              <w:rPr>
                <w:sz w:val="24"/>
                <w:szCs w:val="24"/>
              </w:rPr>
              <w:t>щений граждан и организаций по фактам коррупции. Изучение принятых мер реагирования на факты коррупции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Директор, руководители структурных подразделений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Ноябрь </w:t>
            </w:r>
            <w:r w:rsidR="005C0DAE" w:rsidRPr="00D640D1">
              <w:rPr>
                <w:sz w:val="24"/>
                <w:szCs w:val="24"/>
              </w:rPr>
              <w:t>2025</w:t>
            </w:r>
          </w:p>
          <w:p w:rsidR="00241E22" w:rsidRPr="00D640D1" w:rsidRDefault="00F17F1F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Ноябрь </w:t>
            </w:r>
            <w:r w:rsidR="005C0DAE" w:rsidRPr="00D640D1">
              <w:rPr>
                <w:sz w:val="24"/>
                <w:szCs w:val="24"/>
              </w:rPr>
              <w:t>2026</w:t>
            </w:r>
          </w:p>
        </w:tc>
        <w:tc>
          <w:tcPr>
            <w:tcW w:w="2365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957D33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пробле</w:t>
            </w:r>
            <w:r w:rsidR="00F17F1F" w:rsidRPr="00D640D1">
              <w:rPr>
                <w:sz w:val="24"/>
                <w:szCs w:val="24"/>
              </w:rPr>
              <w:t xml:space="preserve">мах при </w:t>
            </w:r>
            <w:r>
              <w:rPr>
                <w:sz w:val="24"/>
                <w:szCs w:val="24"/>
              </w:rPr>
              <w:t>реагировании на факты коррупции, при</w:t>
            </w:r>
            <w:r w:rsidR="00F17F1F" w:rsidRPr="00D640D1">
              <w:rPr>
                <w:sz w:val="24"/>
                <w:szCs w:val="24"/>
              </w:rPr>
              <w:t xml:space="preserve">нятии мер </w:t>
            </w:r>
            <w:r>
              <w:rPr>
                <w:sz w:val="24"/>
                <w:szCs w:val="24"/>
              </w:rPr>
              <w:t>реаги</w:t>
            </w:r>
            <w:r w:rsidR="00F17F1F" w:rsidRPr="00D640D1">
              <w:rPr>
                <w:sz w:val="24"/>
                <w:szCs w:val="24"/>
              </w:rPr>
              <w:t>рования</w:t>
            </w:r>
          </w:p>
        </w:tc>
      </w:tr>
      <w:tr w:rsidR="00D640D1" w:rsidRPr="00D640D1" w:rsidTr="005C0DAE">
        <w:trPr>
          <w:trHeight w:val="779"/>
        </w:trPr>
        <w:tc>
          <w:tcPr>
            <w:tcW w:w="9500" w:type="dxa"/>
            <w:gridSpan w:val="5"/>
          </w:tcPr>
          <w:p w:rsidR="00241E22" w:rsidRPr="00D640D1" w:rsidRDefault="00F17F1F" w:rsidP="00ED7664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4.2.Правовые и организационные основы противодействия коррупции, повышение их эффективности</w:t>
            </w:r>
          </w:p>
        </w:tc>
      </w:tr>
      <w:tr w:rsidR="00D640D1" w:rsidRPr="00D640D1" w:rsidTr="00957D33">
        <w:trPr>
          <w:trHeight w:val="1400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4.2.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74" w:right="20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Осуществление взаимодействия с </w:t>
            </w:r>
            <w:r w:rsidR="00957D33">
              <w:rPr>
                <w:sz w:val="24"/>
                <w:szCs w:val="24"/>
              </w:rPr>
              <w:t>правоохранитель</w:t>
            </w:r>
            <w:r w:rsidRPr="00D640D1">
              <w:rPr>
                <w:sz w:val="24"/>
                <w:szCs w:val="24"/>
              </w:rPr>
              <w:t xml:space="preserve">ными органами по фактам, связанным с проявлением </w:t>
            </w:r>
            <w:r w:rsidR="00957D33">
              <w:rPr>
                <w:sz w:val="24"/>
                <w:szCs w:val="24"/>
              </w:rPr>
              <w:t>кор</w:t>
            </w:r>
            <w:r w:rsidRPr="00D640D1">
              <w:rPr>
                <w:sz w:val="24"/>
                <w:szCs w:val="24"/>
              </w:rPr>
              <w:t>рупции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Директор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5C0DAE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2025</w:t>
            </w:r>
            <w:r w:rsidR="00F17F1F" w:rsidRPr="00D640D1">
              <w:rPr>
                <w:sz w:val="24"/>
                <w:szCs w:val="24"/>
              </w:rPr>
              <w:t>-</w:t>
            </w:r>
            <w:r w:rsidRPr="00D640D1">
              <w:rPr>
                <w:sz w:val="24"/>
                <w:szCs w:val="24"/>
              </w:rPr>
              <w:t>2026</w:t>
            </w:r>
          </w:p>
        </w:tc>
        <w:tc>
          <w:tcPr>
            <w:tcW w:w="2365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957D33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Совместное оперативное реагирование на кор</w:t>
            </w:r>
            <w:r w:rsidR="00F17F1F" w:rsidRPr="00D640D1">
              <w:rPr>
                <w:sz w:val="24"/>
                <w:szCs w:val="24"/>
              </w:rPr>
              <w:t xml:space="preserve">рупционные </w:t>
            </w:r>
            <w:r>
              <w:rPr>
                <w:sz w:val="24"/>
                <w:szCs w:val="24"/>
              </w:rPr>
              <w:t>пра</w:t>
            </w:r>
            <w:r w:rsidR="00F17F1F" w:rsidRPr="00D640D1">
              <w:rPr>
                <w:sz w:val="24"/>
                <w:szCs w:val="24"/>
              </w:rPr>
              <w:t>вонарушения</w:t>
            </w:r>
          </w:p>
        </w:tc>
      </w:tr>
      <w:tr w:rsidR="00D640D1" w:rsidRPr="00D640D1" w:rsidTr="005C0DAE">
        <w:trPr>
          <w:trHeight w:val="779"/>
        </w:trPr>
        <w:tc>
          <w:tcPr>
            <w:tcW w:w="9500" w:type="dxa"/>
            <w:gridSpan w:val="5"/>
          </w:tcPr>
          <w:p w:rsidR="00241E22" w:rsidRPr="00D640D1" w:rsidRDefault="00F17F1F" w:rsidP="00957D33">
            <w:pPr>
              <w:pStyle w:val="TableParagraph"/>
              <w:ind w:left="3323" w:hanging="3190"/>
              <w:jc w:val="center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 xml:space="preserve">5. Меры по совершенствованию управления имуществом в целях </w:t>
            </w:r>
            <w:r w:rsidR="00957D33">
              <w:rPr>
                <w:b/>
                <w:sz w:val="24"/>
                <w:szCs w:val="24"/>
              </w:rPr>
              <w:t>преду</w:t>
            </w:r>
            <w:r w:rsidRPr="00D640D1">
              <w:rPr>
                <w:b/>
                <w:sz w:val="24"/>
                <w:szCs w:val="24"/>
              </w:rPr>
              <w:t>преждения коррупции</w:t>
            </w:r>
          </w:p>
        </w:tc>
      </w:tr>
      <w:tr w:rsidR="00D640D1" w:rsidRPr="00D640D1" w:rsidTr="005C0DAE">
        <w:trPr>
          <w:trHeight w:val="776"/>
        </w:trPr>
        <w:tc>
          <w:tcPr>
            <w:tcW w:w="9500" w:type="dxa"/>
            <w:gridSpan w:val="5"/>
          </w:tcPr>
          <w:p w:rsidR="00241E22" w:rsidRPr="00D640D1" w:rsidRDefault="00F17F1F" w:rsidP="00ED7664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 xml:space="preserve">5.1. Совершенствование организации деятельности школы при </w:t>
            </w:r>
            <w:r w:rsidR="00957D33">
              <w:rPr>
                <w:b/>
                <w:sz w:val="24"/>
                <w:szCs w:val="24"/>
              </w:rPr>
              <w:t>осущест</w:t>
            </w:r>
            <w:r w:rsidRPr="00D640D1">
              <w:rPr>
                <w:b/>
                <w:sz w:val="24"/>
                <w:szCs w:val="24"/>
              </w:rPr>
              <w:t>влении закупок товаров, работ, услуг</w:t>
            </w:r>
          </w:p>
        </w:tc>
      </w:tr>
      <w:tr w:rsidR="00D640D1" w:rsidRPr="00D640D1" w:rsidTr="00957D33">
        <w:trPr>
          <w:trHeight w:val="1137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5.1.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241E22" w:rsidRPr="00D640D1" w:rsidRDefault="00957D33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(улуч</w:t>
            </w:r>
            <w:r w:rsidR="00F17F1F" w:rsidRPr="00D640D1">
              <w:rPr>
                <w:sz w:val="24"/>
                <w:szCs w:val="24"/>
              </w:rPr>
              <w:t xml:space="preserve">шение) знаний и </w:t>
            </w:r>
            <w:r>
              <w:rPr>
                <w:sz w:val="24"/>
                <w:szCs w:val="24"/>
              </w:rPr>
              <w:t>на</w:t>
            </w:r>
            <w:r w:rsidR="00F17F1F" w:rsidRPr="00D640D1">
              <w:rPr>
                <w:sz w:val="24"/>
                <w:szCs w:val="24"/>
              </w:rPr>
              <w:t>выков</w:t>
            </w:r>
            <w:r>
              <w:rPr>
                <w:sz w:val="24"/>
                <w:szCs w:val="24"/>
              </w:rPr>
              <w:t xml:space="preserve"> служащих (работников), участвующих в осуще</w:t>
            </w:r>
            <w:r w:rsidR="00F17F1F" w:rsidRPr="00D640D1">
              <w:rPr>
                <w:sz w:val="24"/>
                <w:szCs w:val="24"/>
              </w:rPr>
              <w:t>ствлении закупок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Директор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Декабрь</w:t>
            </w:r>
            <w:r w:rsidR="005C0DAE" w:rsidRPr="00D640D1">
              <w:rPr>
                <w:sz w:val="24"/>
                <w:szCs w:val="24"/>
              </w:rPr>
              <w:t xml:space="preserve"> 2025</w:t>
            </w:r>
          </w:p>
          <w:p w:rsidR="00241E22" w:rsidRPr="00D640D1" w:rsidRDefault="00F17F1F" w:rsidP="00ED7664">
            <w:pPr>
              <w:pStyle w:val="TableParagraph"/>
              <w:ind w:left="14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апрель</w:t>
            </w:r>
            <w:r w:rsidR="005C0DAE" w:rsidRPr="00D640D1">
              <w:rPr>
                <w:sz w:val="24"/>
                <w:szCs w:val="24"/>
              </w:rPr>
              <w:t xml:space="preserve"> 2026</w:t>
            </w:r>
          </w:p>
          <w:p w:rsidR="00241E22" w:rsidRPr="00D640D1" w:rsidRDefault="00F17F1F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октябрь </w:t>
            </w:r>
            <w:r w:rsidR="005C0DAE" w:rsidRPr="00D640D1">
              <w:rPr>
                <w:sz w:val="24"/>
                <w:szCs w:val="24"/>
              </w:rPr>
              <w:t>2026</w:t>
            </w:r>
          </w:p>
        </w:tc>
        <w:tc>
          <w:tcPr>
            <w:tcW w:w="2365" w:type="dxa"/>
          </w:tcPr>
          <w:p w:rsidR="00241E22" w:rsidRPr="00D640D1" w:rsidRDefault="00957D33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</w:t>
            </w:r>
            <w:r w:rsidR="00F17F1F" w:rsidRPr="00D640D1">
              <w:rPr>
                <w:sz w:val="24"/>
                <w:szCs w:val="24"/>
              </w:rPr>
              <w:t xml:space="preserve">ние правовой, теоретической и практической </w:t>
            </w:r>
            <w:r>
              <w:rPr>
                <w:sz w:val="24"/>
                <w:szCs w:val="24"/>
              </w:rPr>
              <w:t>подготовки ра</w:t>
            </w:r>
            <w:r w:rsidR="00F17F1F" w:rsidRPr="00D640D1">
              <w:rPr>
                <w:sz w:val="24"/>
                <w:szCs w:val="24"/>
              </w:rPr>
              <w:t>ботников</w:t>
            </w:r>
          </w:p>
        </w:tc>
      </w:tr>
      <w:tr w:rsidR="00D640D1" w:rsidRPr="00D640D1" w:rsidTr="00957D33">
        <w:trPr>
          <w:trHeight w:val="736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5.1.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</w:t>
            </w:r>
          </w:p>
        </w:tc>
        <w:tc>
          <w:tcPr>
            <w:tcW w:w="2630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Совершенствование условий, процедур </w:t>
            </w:r>
            <w:r w:rsidR="005C0DAE" w:rsidRPr="00D640D1">
              <w:rPr>
                <w:sz w:val="24"/>
                <w:szCs w:val="24"/>
              </w:rPr>
              <w:t xml:space="preserve"> </w:t>
            </w:r>
            <w:r w:rsidRPr="00D640D1">
              <w:rPr>
                <w:sz w:val="24"/>
                <w:szCs w:val="24"/>
              </w:rPr>
              <w:t xml:space="preserve">и механизмов </w:t>
            </w:r>
            <w:r w:rsidR="00957D33">
              <w:rPr>
                <w:sz w:val="24"/>
                <w:szCs w:val="24"/>
              </w:rPr>
              <w:t>государственных заку</w:t>
            </w:r>
            <w:r w:rsidRPr="00D640D1">
              <w:rPr>
                <w:sz w:val="24"/>
                <w:szCs w:val="24"/>
              </w:rPr>
              <w:t>пок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Директор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Февраль </w:t>
            </w:r>
            <w:r w:rsidR="005C0DAE" w:rsidRPr="00D640D1">
              <w:rPr>
                <w:sz w:val="24"/>
                <w:szCs w:val="24"/>
              </w:rPr>
              <w:t>2025</w:t>
            </w:r>
          </w:p>
        </w:tc>
        <w:tc>
          <w:tcPr>
            <w:tcW w:w="2365" w:type="dxa"/>
          </w:tcPr>
          <w:p w:rsidR="00241E22" w:rsidRPr="00D640D1" w:rsidRDefault="00957D33" w:rsidP="00ED7664">
            <w:pPr>
              <w:pStyle w:val="TableParagraph"/>
              <w:ind w:left="7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открытости и кон</w:t>
            </w:r>
            <w:r w:rsidR="00F17F1F" w:rsidRPr="00D640D1">
              <w:rPr>
                <w:sz w:val="24"/>
                <w:szCs w:val="24"/>
              </w:rPr>
              <w:t xml:space="preserve">куренции при размещении </w:t>
            </w:r>
            <w:r>
              <w:rPr>
                <w:sz w:val="24"/>
                <w:szCs w:val="24"/>
              </w:rPr>
              <w:t>зака</w:t>
            </w:r>
            <w:r w:rsidR="00F17F1F" w:rsidRPr="00D640D1">
              <w:rPr>
                <w:sz w:val="24"/>
                <w:szCs w:val="24"/>
              </w:rPr>
              <w:t>зов на закупки</w:t>
            </w:r>
          </w:p>
        </w:tc>
      </w:tr>
      <w:tr w:rsidR="00D640D1" w:rsidRPr="00D640D1" w:rsidTr="00957D33">
        <w:trPr>
          <w:trHeight w:val="2031"/>
        </w:trPr>
        <w:tc>
          <w:tcPr>
            <w:tcW w:w="662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5.1.</w:t>
            </w: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3</w:t>
            </w:r>
          </w:p>
        </w:tc>
        <w:tc>
          <w:tcPr>
            <w:tcW w:w="2630" w:type="dxa"/>
          </w:tcPr>
          <w:p w:rsidR="00241E22" w:rsidRPr="00D640D1" w:rsidRDefault="00957D33" w:rsidP="00ED7664">
            <w:pPr>
              <w:pStyle w:val="TableParagraph"/>
              <w:ind w:left="74" w:right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методических совеща</w:t>
            </w:r>
            <w:r w:rsidR="00F17F1F" w:rsidRPr="00D640D1">
              <w:rPr>
                <w:sz w:val="24"/>
                <w:szCs w:val="24"/>
              </w:rPr>
              <w:t>ний, семинаров, круг</w:t>
            </w:r>
            <w:r>
              <w:rPr>
                <w:sz w:val="24"/>
                <w:szCs w:val="24"/>
              </w:rPr>
              <w:t>лых столов по вопросам противо</w:t>
            </w:r>
            <w:r w:rsidR="00F17F1F" w:rsidRPr="00D640D1">
              <w:rPr>
                <w:sz w:val="24"/>
                <w:szCs w:val="24"/>
              </w:rPr>
              <w:t xml:space="preserve">действия </w:t>
            </w:r>
            <w:r>
              <w:rPr>
                <w:sz w:val="24"/>
                <w:szCs w:val="24"/>
              </w:rPr>
              <w:t>коррупции в закупочной дея</w:t>
            </w:r>
            <w:r w:rsidR="00F17F1F" w:rsidRPr="00D640D1">
              <w:rPr>
                <w:sz w:val="24"/>
                <w:szCs w:val="24"/>
              </w:rPr>
              <w:t>тельности</w:t>
            </w:r>
          </w:p>
        </w:tc>
        <w:tc>
          <w:tcPr>
            <w:tcW w:w="2020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Директор</w:t>
            </w:r>
          </w:p>
        </w:tc>
        <w:tc>
          <w:tcPr>
            <w:tcW w:w="1823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5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Постоянно</w:t>
            </w:r>
          </w:p>
        </w:tc>
        <w:tc>
          <w:tcPr>
            <w:tcW w:w="2365" w:type="dxa"/>
          </w:tcPr>
          <w:p w:rsidR="00241E22" w:rsidRPr="00D640D1" w:rsidRDefault="00957D33" w:rsidP="00957D33">
            <w:pPr>
              <w:pStyle w:val="TableParagraph"/>
              <w:ind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</w:t>
            </w:r>
            <w:r w:rsidR="00F17F1F" w:rsidRPr="00D640D1">
              <w:rPr>
                <w:sz w:val="24"/>
                <w:szCs w:val="24"/>
              </w:rPr>
              <w:t xml:space="preserve">ние знаний и </w:t>
            </w:r>
            <w:r>
              <w:rPr>
                <w:sz w:val="24"/>
                <w:szCs w:val="24"/>
              </w:rPr>
              <w:t>умений работников в сфере противодействия корруп</w:t>
            </w:r>
            <w:r w:rsidR="00F17F1F" w:rsidRPr="00D640D1">
              <w:rPr>
                <w:sz w:val="24"/>
                <w:szCs w:val="24"/>
              </w:rPr>
              <w:t>ции</w:t>
            </w:r>
          </w:p>
        </w:tc>
      </w:tr>
    </w:tbl>
    <w:p w:rsidR="00241E22" w:rsidRPr="00D640D1" w:rsidRDefault="00241E22" w:rsidP="00ED7664">
      <w:pPr>
        <w:pStyle w:val="a3"/>
        <w:rPr>
          <w:sz w:val="24"/>
          <w:szCs w:val="24"/>
        </w:rPr>
      </w:pPr>
    </w:p>
    <w:p w:rsidR="00241E22" w:rsidRPr="00D640D1" w:rsidRDefault="00F17F1F" w:rsidP="001D1E25">
      <w:pPr>
        <w:pStyle w:val="a4"/>
        <w:numPr>
          <w:ilvl w:val="0"/>
          <w:numId w:val="8"/>
        </w:numPr>
        <w:tabs>
          <w:tab w:val="left" w:pos="422"/>
        </w:tabs>
        <w:ind w:left="422" w:hanging="280"/>
        <w:jc w:val="center"/>
        <w:rPr>
          <w:b/>
          <w:sz w:val="24"/>
          <w:szCs w:val="24"/>
        </w:rPr>
      </w:pPr>
      <w:r w:rsidRPr="00D640D1">
        <w:rPr>
          <w:b/>
          <w:sz w:val="24"/>
          <w:szCs w:val="24"/>
        </w:rPr>
        <w:t>Ресурсное обеспечение Программы</w:t>
      </w:r>
    </w:p>
    <w:p w:rsidR="00241E22" w:rsidRPr="00D640D1" w:rsidRDefault="00F17F1F" w:rsidP="001D1E25">
      <w:pPr>
        <w:pStyle w:val="a3"/>
        <w:ind w:left="142" w:right="238" w:firstLine="420"/>
        <w:jc w:val="both"/>
        <w:rPr>
          <w:sz w:val="24"/>
          <w:szCs w:val="24"/>
        </w:rPr>
      </w:pPr>
      <w:r w:rsidRPr="00D640D1">
        <w:rPr>
          <w:sz w:val="24"/>
          <w:szCs w:val="24"/>
        </w:rPr>
        <w:t>Финансовое обеспечение реализации Программы осуществляется за счет в</w:t>
      </w:r>
      <w:r w:rsidR="005C0DAE" w:rsidRPr="00D640D1">
        <w:rPr>
          <w:sz w:val="24"/>
          <w:szCs w:val="24"/>
        </w:rPr>
        <w:t>небюджетных средств МБОУ «Прогимназия «Радуга</w:t>
      </w:r>
      <w:r w:rsidRPr="00D640D1">
        <w:rPr>
          <w:sz w:val="24"/>
          <w:szCs w:val="24"/>
        </w:rPr>
        <w:t xml:space="preserve">». Общий объем бюджетных ассигнований на финансовое обеспечение </w:t>
      </w:r>
      <w:r w:rsidR="005C0DAE" w:rsidRPr="00D640D1">
        <w:rPr>
          <w:sz w:val="24"/>
          <w:szCs w:val="24"/>
        </w:rPr>
        <w:t>реализации Программы составляет 4</w:t>
      </w:r>
      <w:r w:rsidRPr="00D640D1">
        <w:rPr>
          <w:sz w:val="24"/>
          <w:szCs w:val="24"/>
        </w:rPr>
        <w:t>,0 тыс. руб., в том числе по годам:</w:t>
      </w:r>
    </w:p>
    <w:p w:rsidR="00241E22" w:rsidRPr="00D640D1" w:rsidRDefault="00F17F1F" w:rsidP="00ED7664">
      <w:pPr>
        <w:pStyle w:val="a4"/>
        <w:numPr>
          <w:ilvl w:val="1"/>
          <w:numId w:val="8"/>
        </w:numPr>
        <w:tabs>
          <w:tab w:val="left" w:pos="862"/>
        </w:tabs>
        <w:ind w:left="862"/>
        <w:rPr>
          <w:sz w:val="24"/>
          <w:szCs w:val="24"/>
        </w:rPr>
      </w:pPr>
      <w:r w:rsidRPr="00D640D1">
        <w:rPr>
          <w:sz w:val="24"/>
          <w:szCs w:val="24"/>
        </w:rPr>
        <w:t xml:space="preserve">в </w:t>
      </w:r>
      <w:r w:rsidR="005C0DAE" w:rsidRPr="00D640D1">
        <w:rPr>
          <w:sz w:val="24"/>
          <w:szCs w:val="24"/>
        </w:rPr>
        <w:t>2025</w:t>
      </w:r>
      <w:r w:rsidRPr="00D640D1">
        <w:rPr>
          <w:sz w:val="24"/>
          <w:szCs w:val="24"/>
        </w:rPr>
        <w:t xml:space="preserve"> году </w:t>
      </w:r>
      <w:r w:rsidR="005C0DAE" w:rsidRPr="00D640D1">
        <w:rPr>
          <w:sz w:val="24"/>
          <w:szCs w:val="24"/>
        </w:rPr>
        <w:t>— 2</w:t>
      </w:r>
      <w:r w:rsidRPr="00D640D1">
        <w:rPr>
          <w:sz w:val="24"/>
          <w:szCs w:val="24"/>
        </w:rPr>
        <w:t xml:space="preserve"> тыс. руб.;</w:t>
      </w:r>
    </w:p>
    <w:p w:rsidR="00241E22" w:rsidRPr="00D640D1" w:rsidRDefault="00F17F1F" w:rsidP="00ED7664">
      <w:pPr>
        <w:pStyle w:val="a4"/>
        <w:numPr>
          <w:ilvl w:val="1"/>
          <w:numId w:val="8"/>
        </w:numPr>
        <w:tabs>
          <w:tab w:val="left" w:pos="862"/>
        </w:tabs>
        <w:ind w:left="862"/>
        <w:rPr>
          <w:sz w:val="24"/>
          <w:szCs w:val="24"/>
        </w:rPr>
      </w:pPr>
      <w:r w:rsidRPr="00D640D1">
        <w:rPr>
          <w:sz w:val="24"/>
          <w:szCs w:val="24"/>
        </w:rPr>
        <w:t xml:space="preserve">в </w:t>
      </w:r>
      <w:r w:rsidR="005C0DAE" w:rsidRPr="00D640D1">
        <w:rPr>
          <w:sz w:val="24"/>
          <w:szCs w:val="24"/>
        </w:rPr>
        <w:t>2026</w:t>
      </w:r>
      <w:r w:rsidRPr="00D640D1">
        <w:rPr>
          <w:sz w:val="24"/>
          <w:szCs w:val="24"/>
        </w:rPr>
        <w:t xml:space="preserve"> году — 2 тыс. руб.</w:t>
      </w:r>
    </w:p>
    <w:p w:rsidR="00241E22" w:rsidRPr="00D640D1" w:rsidRDefault="00F17F1F" w:rsidP="001D1E25">
      <w:pPr>
        <w:pStyle w:val="a3"/>
        <w:ind w:left="142" w:firstLine="420"/>
        <w:jc w:val="both"/>
        <w:rPr>
          <w:sz w:val="24"/>
          <w:szCs w:val="24"/>
        </w:rPr>
      </w:pPr>
      <w:r w:rsidRPr="00D640D1">
        <w:rPr>
          <w:sz w:val="24"/>
          <w:szCs w:val="24"/>
        </w:rPr>
        <w:t>Объем средств, предусмотренных на реализацию программных мероприятий, носит прогнозный характер и подлежит у</w:t>
      </w:r>
      <w:r w:rsidR="001D1E25">
        <w:rPr>
          <w:sz w:val="24"/>
          <w:szCs w:val="24"/>
        </w:rPr>
        <w:t>точнению на соответствующий фи</w:t>
      </w:r>
      <w:r w:rsidRPr="00D640D1">
        <w:rPr>
          <w:sz w:val="24"/>
          <w:szCs w:val="24"/>
        </w:rPr>
        <w:t>нансовый год с учетом сроков и эффективности реализации Программы.</w:t>
      </w:r>
    </w:p>
    <w:p w:rsidR="00241E22" w:rsidRPr="00D640D1" w:rsidRDefault="00F17F1F" w:rsidP="00ED7664">
      <w:pPr>
        <w:pStyle w:val="a3"/>
        <w:ind w:left="142"/>
        <w:rPr>
          <w:sz w:val="24"/>
          <w:szCs w:val="24"/>
        </w:rPr>
      </w:pPr>
      <w:r w:rsidRPr="00D640D1">
        <w:rPr>
          <w:sz w:val="24"/>
          <w:szCs w:val="24"/>
        </w:rPr>
        <w:t xml:space="preserve">Основными принципами финансирования программных мероприятий </w:t>
      </w:r>
      <w:r w:rsidR="001D1E25">
        <w:rPr>
          <w:sz w:val="24"/>
          <w:szCs w:val="24"/>
        </w:rPr>
        <w:t>явля</w:t>
      </w:r>
      <w:r w:rsidRPr="00D640D1">
        <w:rPr>
          <w:sz w:val="24"/>
          <w:szCs w:val="24"/>
        </w:rPr>
        <w:t>ются:</w:t>
      </w:r>
    </w:p>
    <w:p w:rsidR="00241E22" w:rsidRPr="00D640D1" w:rsidRDefault="00F17F1F" w:rsidP="00ED7664">
      <w:pPr>
        <w:pStyle w:val="a4"/>
        <w:numPr>
          <w:ilvl w:val="1"/>
          <w:numId w:val="8"/>
        </w:numPr>
        <w:tabs>
          <w:tab w:val="left" w:pos="862"/>
          <w:tab w:val="left" w:pos="922"/>
        </w:tabs>
        <w:ind w:right="790" w:hanging="360"/>
        <w:rPr>
          <w:sz w:val="24"/>
          <w:szCs w:val="24"/>
        </w:rPr>
      </w:pPr>
      <w:r w:rsidRPr="00D640D1">
        <w:rPr>
          <w:sz w:val="24"/>
          <w:szCs w:val="24"/>
        </w:rPr>
        <w:t>консолидация финансовых сре</w:t>
      </w:r>
      <w:proofErr w:type="gramStart"/>
      <w:r w:rsidRPr="00D640D1">
        <w:rPr>
          <w:sz w:val="24"/>
          <w:szCs w:val="24"/>
        </w:rPr>
        <w:t>дств дл</w:t>
      </w:r>
      <w:proofErr w:type="gramEnd"/>
      <w:r w:rsidRPr="00D640D1">
        <w:rPr>
          <w:sz w:val="24"/>
          <w:szCs w:val="24"/>
        </w:rPr>
        <w:t xml:space="preserve">я успешной реализации </w:t>
      </w:r>
      <w:r w:rsidR="001D1E25">
        <w:rPr>
          <w:sz w:val="24"/>
          <w:szCs w:val="24"/>
        </w:rPr>
        <w:t>меро</w:t>
      </w:r>
      <w:r w:rsidRPr="00D640D1">
        <w:rPr>
          <w:sz w:val="24"/>
          <w:szCs w:val="24"/>
        </w:rPr>
        <w:t>приятий Программы;</w:t>
      </w:r>
    </w:p>
    <w:p w:rsidR="00241E22" w:rsidRPr="00D640D1" w:rsidRDefault="00F17F1F" w:rsidP="00ED7664">
      <w:pPr>
        <w:pStyle w:val="a4"/>
        <w:numPr>
          <w:ilvl w:val="1"/>
          <w:numId w:val="8"/>
        </w:numPr>
        <w:tabs>
          <w:tab w:val="left" w:pos="862"/>
          <w:tab w:val="left" w:pos="922"/>
        </w:tabs>
        <w:ind w:right="708" w:hanging="360"/>
        <w:rPr>
          <w:sz w:val="24"/>
          <w:szCs w:val="24"/>
        </w:rPr>
      </w:pPr>
      <w:r w:rsidRPr="00D640D1">
        <w:rPr>
          <w:sz w:val="24"/>
          <w:szCs w:val="24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:rsidR="00241E22" w:rsidRDefault="00F17F1F" w:rsidP="001D1E25">
      <w:pPr>
        <w:pStyle w:val="a3"/>
        <w:ind w:left="142" w:firstLine="578"/>
        <w:rPr>
          <w:sz w:val="24"/>
          <w:szCs w:val="24"/>
        </w:rPr>
      </w:pPr>
      <w:r w:rsidRPr="00D640D1">
        <w:rPr>
          <w:sz w:val="24"/>
          <w:szCs w:val="24"/>
        </w:rPr>
        <w:t>Для реализации программы используются:</w:t>
      </w:r>
    </w:p>
    <w:p w:rsidR="001D1E25" w:rsidRDefault="001D1E25" w:rsidP="001D1E25">
      <w:pPr>
        <w:pStyle w:val="a3"/>
        <w:ind w:left="142" w:firstLine="578"/>
        <w:rPr>
          <w:sz w:val="24"/>
          <w:szCs w:val="24"/>
        </w:rPr>
      </w:pPr>
    </w:p>
    <w:p w:rsidR="001D1E25" w:rsidRDefault="001D1E25" w:rsidP="001D1E25">
      <w:pPr>
        <w:pStyle w:val="a3"/>
        <w:ind w:left="142" w:firstLine="578"/>
        <w:rPr>
          <w:sz w:val="24"/>
          <w:szCs w:val="24"/>
        </w:rPr>
      </w:pPr>
    </w:p>
    <w:p w:rsidR="001D1E25" w:rsidRDefault="001D1E25" w:rsidP="001D1E25">
      <w:pPr>
        <w:pStyle w:val="a3"/>
        <w:ind w:left="142" w:firstLine="578"/>
        <w:rPr>
          <w:sz w:val="24"/>
          <w:szCs w:val="24"/>
        </w:rPr>
      </w:pPr>
    </w:p>
    <w:p w:rsidR="001D1E25" w:rsidRPr="00D640D1" w:rsidRDefault="001D1E25" w:rsidP="001D1E25">
      <w:pPr>
        <w:pStyle w:val="a3"/>
        <w:ind w:left="142" w:firstLine="578"/>
        <w:rPr>
          <w:sz w:val="24"/>
          <w:szCs w:val="24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7188"/>
      </w:tblGrid>
      <w:tr w:rsidR="00D640D1" w:rsidRPr="00D640D1">
        <w:trPr>
          <w:trHeight w:val="472"/>
        </w:trPr>
        <w:tc>
          <w:tcPr>
            <w:tcW w:w="2316" w:type="dxa"/>
          </w:tcPr>
          <w:p w:rsidR="00241E22" w:rsidRPr="00D640D1" w:rsidRDefault="00F17F1F" w:rsidP="00ED7664">
            <w:pPr>
              <w:pStyle w:val="TableParagraph"/>
              <w:ind w:left="17" w:right="3"/>
              <w:jc w:val="center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7188" w:type="dxa"/>
          </w:tcPr>
          <w:p w:rsidR="00241E22" w:rsidRPr="00D640D1" w:rsidRDefault="00F17F1F" w:rsidP="00ED7664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Ресурсы</w:t>
            </w:r>
          </w:p>
        </w:tc>
      </w:tr>
      <w:tr w:rsidR="00D640D1" w:rsidRPr="00D640D1" w:rsidTr="009A1F62">
        <w:trPr>
          <w:trHeight w:val="485"/>
        </w:trPr>
        <w:tc>
          <w:tcPr>
            <w:tcW w:w="2316" w:type="dxa"/>
          </w:tcPr>
          <w:p w:rsidR="00241E22" w:rsidRPr="00D640D1" w:rsidRDefault="00F17F1F" w:rsidP="009A1F62">
            <w:pPr>
              <w:pStyle w:val="TableParagraph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Информационные</w:t>
            </w:r>
          </w:p>
        </w:tc>
        <w:tc>
          <w:tcPr>
            <w:tcW w:w="7188" w:type="dxa"/>
          </w:tcPr>
          <w:p w:rsidR="00241E22" w:rsidRPr="00D640D1" w:rsidRDefault="00F17F1F" w:rsidP="00ED7664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854"/>
              </w:tabs>
              <w:ind w:right="440" w:hanging="36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официальный сайт МБОУ </w:t>
            </w:r>
            <w:r w:rsidR="005C0DAE" w:rsidRPr="00D640D1">
              <w:rPr>
                <w:sz w:val="24"/>
                <w:szCs w:val="24"/>
              </w:rPr>
              <w:t>«Прогимназия «Радуга</w:t>
            </w:r>
            <w:r w:rsidRPr="00D640D1">
              <w:rPr>
                <w:sz w:val="24"/>
                <w:szCs w:val="24"/>
              </w:rPr>
              <w:t>»</w:t>
            </w:r>
          </w:p>
          <w:p w:rsidR="00241E22" w:rsidRPr="00D640D1" w:rsidRDefault="00F17F1F" w:rsidP="00ED7664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854"/>
              </w:tabs>
              <w:ind w:right="492" w:hanging="360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информационные стенды МБОУ </w:t>
            </w:r>
            <w:r w:rsidR="005C0DAE" w:rsidRPr="00D640D1">
              <w:rPr>
                <w:sz w:val="24"/>
                <w:szCs w:val="24"/>
              </w:rPr>
              <w:t>«Прогимназия «Радуга</w:t>
            </w:r>
            <w:r w:rsidRPr="00D640D1">
              <w:rPr>
                <w:sz w:val="24"/>
                <w:szCs w:val="24"/>
              </w:rPr>
              <w:t>»</w:t>
            </w:r>
          </w:p>
        </w:tc>
      </w:tr>
      <w:tr w:rsidR="00D640D1" w:rsidRPr="00D640D1" w:rsidTr="009A1F62">
        <w:trPr>
          <w:trHeight w:val="351"/>
        </w:trPr>
        <w:tc>
          <w:tcPr>
            <w:tcW w:w="2316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Материально- технические</w:t>
            </w:r>
          </w:p>
        </w:tc>
        <w:tc>
          <w:tcPr>
            <w:tcW w:w="7188" w:type="dxa"/>
          </w:tcPr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241E22" w:rsidRPr="00D640D1" w:rsidRDefault="00241E22" w:rsidP="00ED7664">
      <w:pPr>
        <w:pStyle w:val="a3"/>
        <w:rPr>
          <w:sz w:val="24"/>
          <w:szCs w:val="24"/>
        </w:rPr>
      </w:pPr>
    </w:p>
    <w:p w:rsidR="00241E22" w:rsidRPr="00D640D1" w:rsidRDefault="00F17F1F" w:rsidP="009A1F62">
      <w:pPr>
        <w:pStyle w:val="a4"/>
        <w:numPr>
          <w:ilvl w:val="0"/>
          <w:numId w:val="8"/>
        </w:numPr>
        <w:tabs>
          <w:tab w:val="left" w:pos="1142"/>
        </w:tabs>
        <w:ind w:left="1142" w:hanging="280"/>
        <w:jc w:val="center"/>
        <w:rPr>
          <w:b/>
          <w:sz w:val="24"/>
          <w:szCs w:val="24"/>
        </w:rPr>
      </w:pPr>
      <w:r w:rsidRPr="00D640D1">
        <w:rPr>
          <w:b/>
          <w:sz w:val="24"/>
          <w:szCs w:val="24"/>
        </w:rPr>
        <w:t xml:space="preserve">Контроль </w:t>
      </w:r>
      <w:r w:rsidR="009A1F62">
        <w:rPr>
          <w:b/>
          <w:sz w:val="24"/>
          <w:szCs w:val="24"/>
        </w:rPr>
        <w:t>исполнения</w:t>
      </w:r>
      <w:r w:rsidRPr="00D640D1">
        <w:rPr>
          <w:b/>
          <w:sz w:val="24"/>
          <w:szCs w:val="24"/>
        </w:rPr>
        <w:t xml:space="preserve"> Программы</w:t>
      </w:r>
    </w:p>
    <w:p w:rsidR="00241E22" w:rsidRPr="00D640D1" w:rsidRDefault="00F17F1F" w:rsidP="009A1F62">
      <w:pPr>
        <w:pStyle w:val="a3"/>
        <w:ind w:firstLine="720"/>
        <w:jc w:val="both"/>
        <w:rPr>
          <w:sz w:val="24"/>
          <w:szCs w:val="24"/>
        </w:rPr>
      </w:pPr>
      <w:r w:rsidRPr="00D640D1">
        <w:rPr>
          <w:sz w:val="24"/>
          <w:szCs w:val="24"/>
        </w:rPr>
        <w:t xml:space="preserve">Контроль </w:t>
      </w:r>
      <w:r w:rsidR="009A1F62">
        <w:rPr>
          <w:sz w:val="24"/>
          <w:szCs w:val="24"/>
        </w:rPr>
        <w:t xml:space="preserve">реализации </w:t>
      </w:r>
      <w:r w:rsidRPr="00D640D1">
        <w:rPr>
          <w:sz w:val="24"/>
          <w:szCs w:val="24"/>
        </w:rPr>
        <w:t xml:space="preserve"> Программы осуществляет </w:t>
      </w:r>
      <w:r w:rsidR="005C0DAE" w:rsidRPr="00D640D1">
        <w:rPr>
          <w:sz w:val="24"/>
          <w:szCs w:val="24"/>
        </w:rPr>
        <w:t>директор МБОУ «Прогимназия «Радуга</w:t>
      </w:r>
      <w:r w:rsidRPr="00D640D1">
        <w:rPr>
          <w:sz w:val="24"/>
          <w:szCs w:val="24"/>
        </w:rPr>
        <w:t xml:space="preserve">». Он координирует деятельность </w:t>
      </w:r>
      <w:r w:rsidR="005C0DAE" w:rsidRPr="00D640D1">
        <w:rPr>
          <w:sz w:val="24"/>
          <w:szCs w:val="24"/>
        </w:rPr>
        <w:t>ис</w:t>
      </w:r>
      <w:r w:rsidRPr="00D640D1">
        <w:rPr>
          <w:sz w:val="24"/>
          <w:szCs w:val="24"/>
        </w:rPr>
        <w:t>полнителей Программы, анализирует и оценивает результаты выполнения программных мероприятий.</w:t>
      </w:r>
    </w:p>
    <w:p w:rsidR="00241E22" w:rsidRPr="00D640D1" w:rsidRDefault="00F17F1F" w:rsidP="009A1F62">
      <w:pPr>
        <w:pStyle w:val="a3"/>
        <w:ind w:right="531" w:firstLine="720"/>
        <w:jc w:val="both"/>
        <w:rPr>
          <w:sz w:val="24"/>
          <w:szCs w:val="24"/>
        </w:rPr>
      </w:pPr>
      <w:r w:rsidRPr="00D640D1">
        <w:rPr>
          <w:sz w:val="24"/>
          <w:szCs w:val="24"/>
        </w:rPr>
        <w:t>Итоги о ходе реализации программы по</w:t>
      </w:r>
      <w:r w:rsidR="005C0DAE" w:rsidRPr="00D640D1">
        <w:rPr>
          <w:sz w:val="24"/>
          <w:szCs w:val="24"/>
        </w:rPr>
        <w:t>дводятся ежегодно в декабре 2025 года и декабре 2026</w:t>
      </w:r>
      <w:r w:rsidRPr="00D640D1">
        <w:rPr>
          <w:sz w:val="24"/>
          <w:szCs w:val="24"/>
        </w:rPr>
        <w:t xml:space="preserve"> года. Отчет о хо</w:t>
      </w:r>
      <w:r w:rsidR="009A1F62">
        <w:rPr>
          <w:sz w:val="24"/>
          <w:szCs w:val="24"/>
        </w:rPr>
        <w:t>де реализации программы за про</w:t>
      </w:r>
      <w:r w:rsidRPr="00D640D1">
        <w:rPr>
          <w:sz w:val="24"/>
          <w:szCs w:val="24"/>
        </w:rPr>
        <w:t>шедший календарный год в срок до 30 января текущего года заслушивается</w:t>
      </w:r>
      <w:r w:rsidR="009A1F62">
        <w:rPr>
          <w:sz w:val="24"/>
          <w:szCs w:val="24"/>
        </w:rPr>
        <w:t xml:space="preserve"> </w:t>
      </w:r>
      <w:r w:rsidRPr="00D640D1">
        <w:rPr>
          <w:sz w:val="24"/>
          <w:szCs w:val="24"/>
        </w:rPr>
        <w:t xml:space="preserve">на общем собрании трудового коллектива </w:t>
      </w:r>
      <w:r w:rsidR="005C0DAE" w:rsidRPr="00D640D1">
        <w:rPr>
          <w:sz w:val="24"/>
          <w:szCs w:val="24"/>
        </w:rPr>
        <w:t>МБОУ «Прогимназия «Радуга</w:t>
      </w:r>
      <w:r w:rsidRPr="00D640D1">
        <w:rPr>
          <w:sz w:val="24"/>
          <w:szCs w:val="24"/>
        </w:rPr>
        <w:t>» и размещаются подразделе «Противодействие коррупции» официального сайта МБОУ «</w:t>
      </w:r>
      <w:r w:rsidR="005C0DAE" w:rsidRPr="00D640D1">
        <w:rPr>
          <w:sz w:val="24"/>
          <w:szCs w:val="24"/>
        </w:rPr>
        <w:t>Прогимназия «Радуга</w:t>
      </w:r>
      <w:r w:rsidRPr="00D640D1">
        <w:rPr>
          <w:sz w:val="24"/>
          <w:szCs w:val="24"/>
        </w:rPr>
        <w:t>».</w:t>
      </w:r>
    </w:p>
    <w:p w:rsidR="00241E22" w:rsidRPr="00D640D1" w:rsidRDefault="00F17F1F" w:rsidP="009A1F62">
      <w:pPr>
        <w:pStyle w:val="a3"/>
        <w:ind w:left="142" w:right="238" w:firstLine="720"/>
        <w:jc w:val="both"/>
        <w:rPr>
          <w:sz w:val="24"/>
          <w:szCs w:val="24"/>
        </w:rPr>
      </w:pPr>
      <w:r w:rsidRPr="00D640D1">
        <w:rPr>
          <w:sz w:val="24"/>
          <w:szCs w:val="24"/>
        </w:rPr>
        <w:t>Исполнители Программы реализую</w:t>
      </w:r>
      <w:r w:rsidR="009A1F62">
        <w:rPr>
          <w:sz w:val="24"/>
          <w:szCs w:val="24"/>
        </w:rPr>
        <w:t>т программные мероприятия, вно</w:t>
      </w:r>
      <w:r w:rsidRPr="00D640D1">
        <w:rPr>
          <w:sz w:val="24"/>
          <w:szCs w:val="24"/>
        </w:rPr>
        <w:t xml:space="preserve">сят предложения по их уточнению и корректировке, готовят отчет </w:t>
      </w:r>
      <w:r w:rsidR="009A1F62">
        <w:rPr>
          <w:sz w:val="24"/>
          <w:szCs w:val="24"/>
        </w:rPr>
        <w:t>о реализа</w:t>
      </w:r>
      <w:r w:rsidRPr="00D640D1">
        <w:rPr>
          <w:sz w:val="24"/>
          <w:szCs w:val="24"/>
        </w:rPr>
        <w:t>ции программы за отчетный период. По завершении реализации Программы исполнители Программы готовят для ди</w:t>
      </w:r>
      <w:r w:rsidR="009A1F62">
        <w:rPr>
          <w:sz w:val="24"/>
          <w:szCs w:val="24"/>
        </w:rPr>
        <w:t>ректора школы аналитическую за</w:t>
      </w:r>
      <w:r w:rsidRPr="00D640D1">
        <w:rPr>
          <w:sz w:val="24"/>
          <w:szCs w:val="24"/>
        </w:rPr>
        <w:t xml:space="preserve">писку об итогах ее реализации и оценке, а </w:t>
      </w:r>
      <w:r w:rsidR="009A1F62">
        <w:rPr>
          <w:sz w:val="24"/>
          <w:szCs w:val="24"/>
        </w:rPr>
        <w:t>также о влиянии фактических ре</w:t>
      </w:r>
      <w:r w:rsidRPr="00D640D1">
        <w:rPr>
          <w:sz w:val="24"/>
          <w:szCs w:val="24"/>
        </w:rPr>
        <w:t>зультатов программы на достижение поставленных целей.</w:t>
      </w:r>
    </w:p>
    <w:p w:rsidR="00241E22" w:rsidRPr="00D640D1" w:rsidRDefault="00F17F1F" w:rsidP="00ED7664">
      <w:pPr>
        <w:pStyle w:val="a3"/>
        <w:ind w:left="142" w:firstLine="720"/>
        <w:rPr>
          <w:sz w:val="24"/>
          <w:szCs w:val="24"/>
        </w:rPr>
      </w:pPr>
      <w:r w:rsidRPr="00D640D1">
        <w:rPr>
          <w:sz w:val="24"/>
          <w:szCs w:val="24"/>
        </w:rPr>
        <w:t xml:space="preserve">Оценка </w:t>
      </w:r>
      <w:proofErr w:type="gramStart"/>
      <w:r w:rsidRPr="00D640D1">
        <w:rPr>
          <w:sz w:val="24"/>
          <w:szCs w:val="24"/>
        </w:rPr>
        <w:t>эффективности реализации мер противодействия коррупции</w:t>
      </w:r>
      <w:proofErr w:type="gramEnd"/>
      <w:r w:rsidRPr="00D640D1">
        <w:rPr>
          <w:sz w:val="24"/>
          <w:szCs w:val="24"/>
        </w:rPr>
        <w:t xml:space="preserve"> осуществляется на основании целевых индикаторов Программы.</w:t>
      </w: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33"/>
        <w:gridCol w:w="1555"/>
        <w:gridCol w:w="1829"/>
        <w:gridCol w:w="2319"/>
      </w:tblGrid>
      <w:tr w:rsidR="00D640D1" w:rsidRPr="00D640D1">
        <w:trPr>
          <w:trHeight w:val="793"/>
        </w:trPr>
        <w:tc>
          <w:tcPr>
            <w:tcW w:w="569" w:type="dxa"/>
          </w:tcPr>
          <w:p w:rsidR="00241E22" w:rsidRPr="00D640D1" w:rsidRDefault="00F17F1F" w:rsidP="00ED7664">
            <w:pPr>
              <w:pStyle w:val="TableParagraph"/>
              <w:ind w:left="83" w:right="68" w:firstLine="57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D640D1">
              <w:rPr>
                <w:b/>
                <w:sz w:val="24"/>
                <w:szCs w:val="24"/>
              </w:rPr>
              <w:t>п</w:t>
            </w:r>
            <w:proofErr w:type="gramEnd"/>
            <w:r w:rsidRPr="00D640D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233" w:type="dxa"/>
          </w:tcPr>
          <w:p w:rsidR="00241E22" w:rsidRPr="00D640D1" w:rsidRDefault="00F17F1F" w:rsidP="00ED7664">
            <w:pPr>
              <w:pStyle w:val="TableParagraph"/>
              <w:ind w:left="825" w:hanging="144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Цели, целевые индикаторы</w:t>
            </w:r>
          </w:p>
        </w:tc>
        <w:tc>
          <w:tcPr>
            <w:tcW w:w="1555" w:type="dxa"/>
          </w:tcPr>
          <w:p w:rsidR="00241E22" w:rsidRPr="00D640D1" w:rsidRDefault="00F17F1F" w:rsidP="00ED7664">
            <w:pPr>
              <w:pStyle w:val="TableParagraph"/>
              <w:ind w:left="104" w:firstLine="115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829" w:type="dxa"/>
          </w:tcPr>
          <w:p w:rsidR="00241E22" w:rsidRPr="00D640D1" w:rsidRDefault="005C0DAE" w:rsidP="00ED7664">
            <w:pPr>
              <w:pStyle w:val="TableParagraph"/>
              <w:ind w:left="45" w:right="32"/>
              <w:jc w:val="center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2025</w:t>
            </w:r>
            <w:r w:rsidR="00F17F1F" w:rsidRPr="00D640D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319" w:type="dxa"/>
          </w:tcPr>
          <w:p w:rsidR="00241E22" w:rsidRPr="00D640D1" w:rsidRDefault="005C0DAE" w:rsidP="00ED7664">
            <w:pPr>
              <w:pStyle w:val="TableParagraph"/>
              <w:ind w:right="622"/>
              <w:jc w:val="right"/>
              <w:rPr>
                <w:b/>
                <w:sz w:val="24"/>
                <w:szCs w:val="24"/>
              </w:rPr>
            </w:pPr>
            <w:r w:rsidRPr="00D640D1">
              <w:rPr>
                <w:b/>
                <w:sz w:val="24"/>
                <w:szCs w:val="24"/>
              </w:rPr>
              <w:t>2026</w:t>
            </w:r>
            <w:r w:rsidR="00F17F1F" w:rsidRPr="00D640D1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D640D1" w:rsidRPr="00D640D1" w:rsidTr="009A1F62">
        <w:trPr>
          <w:trHeight w:val="931"/>
        </w:trPr>
        <w:tc>
          <w:tcPr>
            <w:tcW w:w="569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1</w:t>
            </w:r>
          </w:p>
        </w:tc>
        <w:tc>
          <w:tcPr>
            <w:tcW w:w="3233" w:type="dxa"/>
          </w:tcPr>
          <w:p w:rsidR="00241E22" w:rsidRPr="00D640D1" w:rsidRDefault="009A1F62" w:rsidP="00ED7664">
            <w:pPr>
              <w:pStyle w:val="TableParagraph"/>
              <w:ind w:left="73" w:right="1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мер противодейст</w:t>
            </w:r>
            <w:r w:rsidR="00F17F1F" w:rsidRPr="00D640D1">
              <w:rPr>
                <w:sz w:val="24"/>
                <w:szCs w:val="24"/>
              </w:rPr>
              <w:t xml:space="preserve">вия коррупции </w:t>
            </w:r>
            <w:r>
              <w:rPr>
                <w:sz w:val="24"/>
                <w:szCs w:val="24"/>
              </w:rPr>
              <w:t>програм</w:t>
            </w:r>
            <w:r w:rsidR="00F17F1F" w:rsidRPr="00D640D1">
              <w:rPr>
                <w:sz w:val="24"/>
                <w:szCs w:val="24"/>
              </w:rPr>
              <w:t xml:space="preserve">мы, исполненных в </w:t>
            </w:r>
            <w:r>
              <w:rPr>
                <w:sz w:val="24"/>
                <w:szCs w:val="24"/>
              </w:rPr>
              <w:t>уста</w:t>
            </w:r>
            <w:r w:rsidR="00F17F1F" w:rsidRPr="00D640D1">
              <w:rPr>
                <w:sz w:val="24"/>
                <w:szCs w:val="24"/>
              </w:rPr>
              <w:t>новленный срок</w:t>
            </w:r>
          </w:p>
        </w:tc>
        <w:tc>
          <w:tcPr>
            <w:tcW w:w="1555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проценты</w:t>
            </w:r>
          </w:p>
        </w:tc>
        <w:tc>
          <w:tcPr>
            <w:tcW w:w="1829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13" w:right="45"/>
              <w:jc w:val="center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не менее 95%</w:t>
            </w:r>
          </w:p>
        </w:tc>
        <w:tc>
          <w:tcPr>
            <w:tcW w:w="2319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right="596"/>
              <w:jc w:val="right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не менее 99%</w:t>
            </w:r>
          </w:p>
        </w:tc>
      </w:tr>
      <w:tr w:rsidR="00D640D1" w:rsidRPr="00D640D1">
        <w:trPr>
          <w:trHeight w:val="472"/>
        </w:trPr>
        <w:tc>
          <w:tcPr>
            <w:tcW w:w="569" w:type="dxa"/>
            <w:vMerge w:val="restart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4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2</w:t>
            </w:r>
          </w:p>
        </w:tc>
        <w:tc>
          <w:tcPr>
            <w:tcW w:w="3233" w:type="dxa"/>
            <w:vMerge w:val="restart"/>
          </w:tcPr>
          <w:p w:rsidR="00241E22" w:rsidRPr="00D640D1" w:rsidRDefault="00F17F1F" w:rsidP="00ED7664">
            <w:pPr>
              <w:pStyle w:val="TableParagraph"/>
              <w:ind w:left="7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 xml:space="preserve">Позитивная оценка </w:t>
            </w:r>
            <w:r w:rsidR="009A1F62">
              <w:rPr>
                <w:sz w:val="24"/>
                <w:szCs w:val="24"/>
              </w:rPr>
              <w:t>уча</w:t>
            </w:r>
            <w:r w:rsidRPr="00D640D1">
              <w:rPr>
                <w:sz w:val="24"/>
                <w:szCs w:val="24"/>
              </w:rPr>
              <w:t xml:space="preserve">стниками </w:t>
            </w:r>
            <w:r w:rsidR="009A1F62">
              <w:rPr>
                <w:sz w:val="24"/>
                <w:szCs w:val="24"/>
              </w:rPr>
              <w:t>образователь</w:t>
            </w:r>
            <w:r w:rsidRPr="00D640D1">
              <w:rPr>
                <w:sz w:val="24"/>
                <w:szCs w:val="24"/>
              </w:rPr>
              <w:t>ных отноше</w:t>
            </w:r>
            <w:r w:rsidR="009A1F62">
              <w:rPr>
                <w:sz w:val="24"/>
                <w:szCs w:val="24"/>
              </w:rPr>
              <w:t>ний мер по противодействию коррупции, предпринимае</w:t>
            </w:r>
            <w:r w:rsidRPr="00D640D1">
              <w:rPr>
                <w:sz w:val="24"/>
                <w:szCs w:val="24"/>
              </w:rPr>
              <w:t>мых в образовательной организации</w:t>
            </w:r>
          </w:p>
        </w:tc>
        <w:tc>
          <w:tcPr>
            <w:tcW w:w="1555" w:type="dxa"/>
            <w:vMerge w:val="restart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7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проценты</w:t>
            </w:r>
          </w:p>
        </w:tc>
        <w:tc>
          <w:tcPr>
            <w:tcW w:w="4148" w:type="dxa"/>
            <w:gridSpan w:val="2"/>
          </w:tcPr>
          <w:p w:rsidR="00241E22" w:rsidRPr="00D640D1" w:rsidRDefault="00F17F1F" w:rsidP="00ED7664">
            <w:pPr>
              <w:pStyle w:val="TableParagraph"/>
              <w:ind w:left="73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доля от количества респондентов</w:t>
            </w:r>
          </w:p>
        </w:tc>
      </w:tr>
      <w:tr w:rsidR="00D640D1" w:rsidRPr="00D640D1" w:rsidTr="009A1F62">
        <w:trPr>
          <w:trHeight w:val="742"/>
        </w:trPr>
        <w:tc>
          <w:tcPr>
            <w:tcW w:w="569" w:type="dxa"/>
            <w:vMerge/>
            <w:tcBorders>
              <w:top w:val="nil"/>
            </w:tcBorders>
          </w:tcPr>
          <w:p w:rsidR="00241E22" w:rsidRPr="00D640D1" w:rsidRDefault="00241E22" w:rsidP="00ED7664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</w:tcBorders>
          </w:tcPr>
          <w:p w:rsidR="00241E22" w:rsidRPr="00D640D1" w:rsidRDefault="00241E22" w:rsidP="00ED7664">
            <w:pPr>
              <w:rPr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241E22" w:rsidRPr="00D640D1" w:rsidRDefault="00241E22" w:rsidP="00ED7664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left="13" w:right="45"/>
              <w:jc w:val="center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не менее 34%</w:t>
            </w:r>
          </w:p>
        </w:tc>
        <w:tc>
          <w:tcPr>
            <w:tcW w:w="2319" w:type="dxa"/>
          </w:tcPr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241E22" w:rsidP="00ED7664">
            <w:pPr>
              <w:pStyle w:val="TableParagraph"/>
              <w:rPr>
                <w:sz w:val="24"/>
                <w:szCs w:val="24"/>
              </w:rPr>
            </w:pPr>
          </w:p>
          <w:p w:rsidR="00241E22" w:rsidRPr="00D640D1" w:rsidRDefault="00F17F1F" w:rsidP="00ED7664">
            <w:pPr>
              <w:pStyle w:val="TableParagraph"/>
              <w:ind w:right="596"/>
              <w:jc w:val="right"/>
              <w:rPr>
                <w:sz w:val="24"/>
                <w:szCs w:val="24"/>
              </w:rPr>
            </w:pPr>
            <w:r w:rsidRPr="00D640D1">
              <w:rPr>
                <w:sz w:val="24"/>
                <w:szCs w:val="24"/>
              </w:rPr>
              <w:t>не менее 35%</w:t>
            </w:r>
          </w:p>
        </w:tc>
      </w:tr>
    </w:tbl>
    <w:p w:rsidR="009A1F62" w:rsidRPr="009A1F62" w:rsidRDefault="009A1F62" w:rsidP="009A1F62">
      <w:pPr>
        <w:pStyle w:val="a4"/>
        <w:tabs>
          <w:tab w:val="left" w:pos="422"/>
        </w:tabs>
        <w:ind w:left="142" w:right="2163" w:firstLine="0"/>
        <w:jc w:val="right"/>
        <w:rPr>
          <w:sz w:val="24"/>
          <w:szCs w:val="24"/>
        </w:rPr>
      </w:pPr>
    </w:p>
    <w:p w:rsidR="00241E22" w:rsidRPr="00D640D1" w:rsidRDefault="00F17F1F" w:rsidP="009A1F62">
      <w:pPr>
        <w:pStyle w:val="a4"/>
        <w:numPr>
          <w:ilvl w:val="0"/>
          <w:numId w:val="8"/>
        </w:numPr>
        <w:tabs>
          <w:tab w:val="left" w:pos="422"/>
        </w:tabs>
        <w:ind w:left="142" w:right="2163" w:firstLine="0"/>
        <w:jc w:val="both"/>
        <w:rPr>
          <w:sz w:val="24"/>
          <w:szCs w:val="24"/>
        </w:rPr>
      </w:pPr>
      <w:r w:rsidRPr="00D640D1">
        <w:rPr>
          <w:b/>
          <w:sz w:val="24"/>
          <w:szCs w:val="24"/>
        </w:rPr>
        <w:t>Ожидаемые результаты от реализации Программы</w:t>
      </w:r>
      <w:r w:rsidRPr="00D640D1">
        <w:rPr>
          <w:sz w:val="24"/>
          <w:szCs w:val="24"/>
        </w:rPr>
        <w:t>: Ожидаемыми результатами реализации Программы являются:</w:t>
      </w:r>
    </w:p>
    <w:p w:rsidR="00241E22" w:rsidRPr="009A1F62" w:rsidRDefault="00F17F1F" w:rsidP="009A1F62">
      <w:pPr>
        <w:pStyle w:val="a4"/>
        <w:numPr>
          <w:ilvl w:val="0"/>
          <w:numId w:val="14"/>
        </w:numPr>
        <w:tabs>
          <w:tab w:val="left" w:pos="862"/>
          <w:tab w:val="left" w:pos="922"/>
        </w:tabs>
        <w:ind w:right="744"/>
        <w:jc w:val="both"/>
        <w:rPr>
          <w:sz w:val="24"/>
          <w:szCs w:val="24"/>
        </w:rPr>
      </w:pPr>
      <w:r w:rsidRPr="009A1F62">
        <w:rPr>
          <w:sz w:val="24"/>
          <w:szCs w:val="24"/>
        </w:rPr>
        <w:t xml:space="preserve">повышение качества и доступности предоставляемых </w:t>
      </w:r>
      <w:r w:rsidR="009A1F62" w:rsidRPr="009A1F62">
        <w:rPr>
          <w:sz w:val="24"/>
          <w:szCs w:val="24"/>
        </w:rPr>
        <w:t>образователь</w:t>
      </w:r>
      <w:r w:rsidRPr="009A1F62">
        <w:rPr>
          <w:sz w:val="24"/>
          <w:szCs w:val="24"/>
        </w:rPr>
        <w:t>ных услуг;</w:t>
      </w:r>
    </w:p>
    <w:p w:rsidR="00241E22" w:rsidRPr="009A1F62" w:rsidRDefault="00F17F1F" w:rsidP="009A1F62">
      <w:pPr>
        <w:pStyle w:val="a4"/>
        <w:numPr>
          <w:ilvl w:val="0"/>
          <w:numId w:val="14"/>
        </w:numPr>
        <w:tabs>
          <w:tab w:val="left" w:pos="862"/>
          <w:tab w:val="left" w:pos="922"/>
        </w:tabs>
        <w:ind w:right="731"/>
        <w:jc w:val="both"/>
        <w:rPr>
          <w:sz w:val="24"/>
          <w:szCs w:val="24"/>
        </w:rPr>
      </w:pPr>
      <w:r w:rsidRPr="009A1F62">
        <w:rPr>
          <w:sz w:val="24"/>
          <w:szCs w:val="24"/>
        </w:rPr>
        <w:t xml:space="preserve">укрепление доверия граждан к деятельности МБОУ </w:t>
      </w:r>
      <w:r w:rsidR="005C0DAE" w:rsidRPr="009A1F62">
        <w:rPr>
          <w:sz w:val="24"/>
          <w:szCs w:val="24"/>
        </w:rPr>
        <w:t>«Прогимназия «Радуга</w:t>
      </w:r>
      <w:r w:rsidRPr="009A1F62">
        <w:rPr>
          <w:sz w:val="24"/>
          <w:szCs w:val="24"/>
        </w:rPr>
        <w:t>»;</w:t>
      </w:r>
    </w:p>
    <w:p w:rsidR="00241E22" w:rsidRPr="009A1F62" w:rsidRDefault="00F17F1F" w:rsidP="009A1F62">
      <w:pPr>
        <w:pStyle w:val="a4"/>
        <w:numPr>
          <w:ilvl w:val="0"/>
          <w:numId w:val="14"/>
        </w:numPr>
        <w:tabs>
          <w:tab w:val="left" w:pos="862"/>
          <w:tab w:val="left" w:pos="922"/>
        </w:tabs>
        <w:ind w:right="486"/>
        <w:jc w:val="both"/>
        <w:rPr>
          <w:sz w:val="24"/>
          <w:szCs w:val="24"/>
        </w:rPr>
      </w:pPr>
      <w:r w:rsidRPr="009A1F62">
        <w:rPr>
          <w:sz w:val="24"/>
          <w:szCs w:val="24"/>
        </w:rPr>
        <w:t xml:space="preserve">повышение уровня профилактической работы с целью недопущения коррупционных проявлений в МБОУ </w:t>
      </w:r>
      <w:r w:rsidR="005C0DAE" w:rsidRPr="009A1F62">
        <w:rPr>
          <w:sz w:val="24"/>
          <w:szCs w:val="24"/>
        </w:rPr>
        <w:t>«Прогимназия «Радуга</w:t>
      </w:r>
      <w:r w:rsidRPr="009A1F62">
        <w:rPr>
          <w:sz w:val="24"/>
          <w:szCs w:val="24"/>
        </w:rPr>
        <w:t>»;</w:t>
      </w:r>
    </w:p>
    <w:p w:rsidR="00241E22" w:rsidRPr="009A1F62" w:rsidRDefault="00F17F1F" w:rsidP="009A1F62">
      <w:pPr>
        <w:pStyle w:val="a4"/>
        <w:numPr>
          <w:ilvl w:val="0"/>
          <w:numId w:val="14"/>
        </w:numPr>
        <w:tabs>
          <w:tab w:val="left" w:pos="862"/>
          <w:tab w:val="left" w:pos="922"/>
        </w:tabs>
        <w:ind w:right="570"/>
        <w:jc w:val="both"/>
        <w:rPr>
          <w:sz w:val="24"/>
          <w:szCs w:val="24"/>
        </w:rPr>
      </w:pPr>
      <w:r w:rsidRPr="009A1F62">
        <w:rPr>
          <w:sz w:val="24"/>
          <w:szCs w:val="24"/>
        </w:rPr>
        <w:t xml:space="preserve">эффективная система борьбы против возможных проявлений </w:t>
      </w:r>
      <w:r w:rsidR="009A1F62" w:rsidRPr="009A1F62">
        <w:rPr>
          <w:sz w:val="24"/>
          <w:szCs w:val="24"/>
        </w:rPr>
        <w:t>корруп</w:t>
      </w:r>
      <w:r w:rsidRPr="009A1F62">
        <w:rPr>
          <w:sz w:val="24"/>
          <w:szCs w:val="24"/>
        </w:rPr>
        <w:t>ционной направленности;</w:t>
      </w:r>
    </w:p>
    <w:p w:rsidR="00241E22" w:rsidRPr="009A1F62" w:rsidRDefault="00F17F1F" w:rsidP="009A1F62">
      <w:pPr>
        <w:pStyle w:val="a4"/>
        <w:numPr>
          <w:ilvl w:val="0"/>
          <w:numId w:val="14"/>
        </w:numPr>
        <w:tabs>
          <w:tab w:val="left" w:pos="861"/>
          <w:tab w:val="left" w:pos="922"/>
        </w:tabs>
        <w:ind w:right="568"/>
        <w:jc w:val="both"/>
        <w:rPr>
          <w:sz w:val="24"/>
          <w:szCs w:val="24"/>
        </w:rPr>
      </w:pPr>
      <w:r w:rsidRPr="009A1F62">
        <w:rPr>
          <w:sz w:val="24"/>
          <w:szCs w:val="24"/>
        </w:rPr>
        <w:t xml:space="preserve">повышение правовой культуры и уровня антикоррупционного </w:t>
      </w:r>
      <w:r w:rsidR="009A1F62" w:rsidRPr="009A1F62">
        <w:rPr>
          <w:sz w:val="24"/>
          <w:szCs w:val="24"/>
        </w:rPr>
        <w:t>право</w:t>
      </w:r>
      <w:r w:rsidRPr="009A1F62">
        <w:rPr>
          <w:sz w:val="24"/>
          <w:szCs w:val="24"/>
        </w:rPr>
        <w:t xml:space="preserve">сознания у работников, обучающихся, их родителей (законных </w:t>
      </w:r>
      <w:r w:rsidR="009A1F62" w:rsidRPr="009A1F62">
        <w:rPr>
          <w:sz w:val="24"/>
          <w:szCs w:val="24"/>
        </w:rPr>
        <w:t>пред</w:t>
      </w:r>
      <w:r w:rsidRPr="009A1F62">
        <w:rPr>
          <w:sz w:val="24"/>
          <w:szCs w:val="24"/>
        </w:rPr>
        <w:t>ставителей) МБОУ «</w:t>
      </w:r>
      <w:r w:rsidR="005C0DAE" w:rsidRPr="009A1F62">
        <w:rPr>
          <w:sz w:val="24"/>
          <w:szCs w:val="24"/>
        </w:rPr>
        <w:t>Прогимназия «Радуга</w:t>
      </w:r>
      <w:r w:rsidRPr="009A1F62">
        <w:rPr>
          <w:sz w:val="24"/>
          <w:szCs w:val="24"/>
        </w:rPr>
        <w:t>»;</w:t>
      </w:r>
    </w:p>
    <w:p w:rsidR="00241E22" w:rsidRPr="009A1F62" w:rsidRDefault="00F17F1F" w:rsidP="009A1F62">
      <w:pPr>
        <w:pStyle w:val="a4"/>
        <w:numPr>
          <w:ilvl w:val="0"/>
          <w:numId w:val="14"/>
        </w:numPr>
        <w:tabs>
          <w:tab w:val="left" w:pos="861"/>
          <w:tab w:val="left" w:pos="922"/>
        </w:tabs>
        <w:ind w:right="1178"/>
        <w:jc w:val="both"/>
        <w:rPr>
          <w:sz w:val="24"/>
          <w:szCs w:val="24"/>
        </w:rPr>
      </w:pPr>
      <w:r w:rsidRPr="009A1F62">
        <w:rPr>
          <w:sz w:val="24"/>
          <w:szCs w:val="24"/>
        </w:rPr>
        <w:t>прозрачные механизмы принимаемых решений администрацией МБОУ «</w:t>
      </w:r>
      <w:r w:rsidR="005C0DAE" w:rsidRPr="009A1F62">
        <w:rPr>
          <w:sz w:val="24"/>
          <w:szCs w:val="24"/>
        </w:rPr>
        <w:t>Прогимназия «Радуга</w:t>
      </w:r>
      <w:r w:rsidRPr="009A1F62">
        <w:rPr>
          <w:sz w:val="24"/>
          <w:szCs w:val="24"/>
        </w:rPr>
        <w:t>»;</w:t>
      </w:r>
    </w:p>
    <w:p w:rsidR="00241E22" w:rsidRPr="009A1F62" w:rsidRDefault="00F17F1F" w:rsidP="009A1F62">
      <w:pPr>
        <w:pStyle w:val="a4"/>
        <w:numPr>
          <w:ilvl w:val="0"/>
          <w:numId w:val="14"/>
        </w:numPr>
        <w:tabs>
          <w:tab w:val="left" w:pos="861"/>
          <w:tab w:val="left" w:pos="922"/>
        </w:tabs>
        <w:ind w:right="807"/>
        <w:rPr>
          <w:sz w:val="24"/>
          <w:szCs w:val="24"/>
        </w:rPr>
      </w:pPr>
      <w:r w:rsidRPr="009A1F62">
        <w:rPr>
          <w:sz w:val="24"/>
          <w:szCs w:val="24"/>
        </w:rPr>
        <w:t xml:space="preserve">снижение коррупционных рисков, препятствующих целевому и </w:t>
      </w:r>
      <w:r w:rsidR="009A1F62" w:rsidRPr="009A1F62">
        <w:rPr>
          <w:sz w:val="24"/>
          <w:szCs w:val="24"/>
        </w:rPr>
        <w:t>эф</w:t>
      </w:r>
      <w:r w:rsidRPr="009A1F62">
        <w:rPr>
          <w:sz w:val="24"/>
          <w:szCs w:val="24"/>
        </w:rPr>
        <w:t xml:space="preserve">фективному использованию средств МБОУ </w:t>
      </w:r>
      <w:r w:rsidR="005C0DAE" w:rsidRPr="009A1F62">
        <w:rPr>
          <w:sz w:val="24"/>
          <w:szCs w:val="24"/>
        </w:rPr>
        <w:t>«Прогимназия «Радуга</w:t>
      </w:r>
      <w:r w:rsidRPr="009A1F62">
        <w:rPr>
          <w:sz w:val="24"/>
          <w:szCs w:val="24"/>
        </w:rPr>
        <w:t>».</w:t>
      </w:r>
    </w:p>
    <w:p w:rsidR="00ED7664" w:rsidRPr="009A1F62" w:rsidRDefault="00ED7664" w:rsidP="009A1F62">
      <w:pPr>
        <w:tabs>
          <w:tab w:val="left" w:pos="861"/>
          <w:tab w:val="left" w:pos="922"/>
        </w:tabs>
        <w:ind w:right="807"/>
        <w:rPr>
          <w:sz w:val="24"/>
          <w:szCs w:val="24"/>
        </w:rPr>
      </w:pPr>
    </w:p>
    <w:sectPr w:rsidR="00ED7664" w:rsidRPr="009A1F62">
      <w:pgSz w:w="11910" w:h="16840"/>
      <w:pgMar w:top="10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7761"/>
    <w:multiLevelType w:val="hybridMultilevel"/>
    <w:tmpl w:val="2218709E"/>
    <w:lvl w:ilvl="0" w:tplc="E89682D0">
      <w:numFmt w:val="bullet"/>
      <w:lvlText w:val=""/>
      <w:lvlJc w:val="left"/>
      <w:pPr>
        <w:ind w:left="79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06EEE72">
      <w:numFmt w:val="bullet"/>
      <w:lvlText w:val="•"/>
      <w:lvlJc w:val="left"/>
      <w:pPr>
        <w:ind w:left="1441" w:hanging="300"/>
      </w:pPr>
      <w:rPr>
        <w:rFonts w:hint="default"/>
        <w:lang w:val="ru-RU" w:eastAsia="en-US" w:bidi="ar-SA"/>
      </w:rPr>
    </w:lvl>
    <w:lvl w:ilvl="2" w:tplc="3D8ECB7C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3" w:tplc="E744CB06">
      <w:numFmt w:val="bullet"/>
      <w:lvlText w:val="•"/>
      <w:lvlJc w:val="left"/>
      <w:pPr>
        <w:ind w:left="2724" w:hanging="300"/>
      </w:pPr>
      <w:rPr>
        <w:rFonts w:hint="default"/>
        <w:lang w:val="ru-RU" w:eastAsia="en-US" w:bidi="ar-SA"/>
      </w:rPr>
    </w:lvl>
    <w:lvl w:ilvl="4" w:tplc="1E3C5850">
      <w:numFmt w:val="bullet"/>
      <w:lvlText w:val="•"/>
      <w:lvlJc w:val="left"/>
      <w:pPr>
        <w:ind w:left="3366" w:hanging="300"/>
      </w:pPr>
      <w:rPr>
        <w:rFonts w:hint="default"/>
        <w:lang w:val="ru-RU" w:eastAsia="en-US" w:bidi="ar-SA"/>
      </w:rPr>
    </w:lvl>
    <w:lvl w:ilvl="5" w:tplc="859AE5FA">
      <w:numFmt w:val="bullet"/>
      <w:lvlText w:val="•"/>
      <w:lvlJc w:val="left"/>
      <w:pPr>
        <w:ind w:left="4008" w:hanging="300"/>
      </w:pPr>
      <w:rPr>
        <w:rFonts w:hint="default"/>
        <w:lang w:val="ru-RU" w:eastAsia="en-US" w:bidi="ar-SA"/>
      </w:rPr>
    </w:lvl>
    <w:lvl w:ilvl="6" w:tplc="4212063A">
      <w:numFmt w:val="bullet"/>
      <w:lvlText w:val="•"/>
      <w:lvlJc w:val="left"/>
      <w:pPr>
        <w:ind w:left="4649" w:hanging="300"/>
      </w:pPr>
      <w:rPr>
        <w:rFonts w:hint="default"/>
        <w:lang w:val="ru-RU" w:eastAsia="en-US" w:bidi="ar-SA"/>
      </w:rPr>
    </w:lvl>
    <w:lvl w:ilvl="7" w:tplc="3DBA683E">
      <w:numFmt w:val="bullet"/>
      <w:lvlText w:val="•"/>
      <w:lvlJc w:val="left"/>
      <w:pPr>
        <w:ind w:left="5291" w:hanging="300"/>
      </w:pPr>
      <w:rPr>
        <w:rFonts w:hint="default"/>
        <w:lang w:val="ru-RU" w:eastAsia="en-US" w:bidi="ar-SA"/>
      </w:rPr>
    </w:lvl>
    <w:lvl w:ilvl="8" w:tplc="682820DE">
      <w:numFmt w:val="bullet"/>
      <w:lvlText w:val="•"/>
      <w:lvlJc w:val="left"/>
      <w:pPr>
        <w:ind w:left="5932" w:hanging="300"/>
      </w:pPr>
      <w:rPr>
        <w:rFonts w:hint="default"/>
        <w:lang w:val="ru-RU" w:eastAsia="en-US" w:bidi="ar-SA"/>
      </w:rPr>
    </w:lvl>
  </w:abstractNum>
  <w:abstractNum w:abstractNumId="1">
    <w:nsid w:val="10B055D2"/>
    <w:multiLevelType w:val="hybridMultilevel"/>
    <w:tmpl w:val="2FA2E2EE"/>
    <w:lvl w:ilvl="0" w:tplc="516294F2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7E02F6">
      <w:numFmt w:val="bullet"/>
      <w:lvlText w:val="•"/>
      <w:lvlJc w:val="left"/>
      <w:pPr>
        <w:ind w:left="1495" w:hanging="300"/>
      </w:pPr>
      <w:rPr>
        <w:rFonts w:hint="default"/>
        <w:lang w:val="ru-RU" w:eastAsia="en-US" w:bidi="ar-SA"/>
      </w:rPr>
    </w:lvl>
    <w:lvl w:ilvl="2" w:tplc="0A5E171E">
      <w:numFmt w:val="bullet"/>
      <w:lvlText w:val="•"/>
      <w:lvlJc w:val="left"/>
      <w:pPr>
        <w:ind w:left="2131" w:hanging="300"/>
      </w:pPr>
      <w:rPr>
        <w:rFonts w:hint="default"/>
        <w:lang w:val="ru-RU" w:eastAsia="en-US" w:bidi="ar-SA"/>
      </w:rPr>
    </w:lvl>
    <w:lvl w:ilvl="3" w:tplc="31607746">
      <w:numFmt w:val="bullet"/>
      <w:lvlText w:val="•"/>
      <w:lvlJc w:val="left"/>
      <w:pPr>
        <w:ind w:left="2766" w:hanging="300"/>
      </w:pPr>
      <w:rPr>
        <w:rFonts w:hint="default"/>
        <w:lang w:val="ru-RU" w:eastAsia="en-US" w:bidi="ar-SA"/>
      </w:rPr>
    </w:lvl>
    <w:lvl w:ilvl="4" w:tplc="1728BFB2">
      <w:numFmt w:val="bullet"/>
      <w:lvlText w:val="•"/>
      <w:lvlJc w:val="left"/>
      <w:pPr>
        <w:ind w:left="3402" w:hanging="300"/>
      </w:pPr>
      <w:rPr>
        <w:rFonts w:hint="default"/>
        <w:lang w:val="ru-RU" w:eastAsia="en-US" w:bidi="ar-SA"/>
      </w:rPr>
    </w:lvl>
    <w:lvl w:ilvl="5" w:tplc="9D02F1A0">
      <w:numFmt w:val="bullet"/>
      <w:lvlText w:val="•"/>
      <w:lvlJc w:val="left"/>
      <w:pPr>
        <w:ind w:left="4038" w:hanging="300"/>
      </w:pPr>
      <w:rPr>
        <w:rFonts w:hint="default"/>
        <w:lang w:val="ru-RU" w:eastAsia="en-US" w:bidi="ar-SA"/>
      </w:rPr>
    </w:lvl>
    <w:lvl w:ilvl="6" w:tplc="441AFE52">
      <w:numFmt w:val="bullet"/>
      <w:lvlText w:val="•"/>
      <w:lvlJc w:val="left"/>
      <w:pPr>
        <w:ind w:left="4673" w:hanging="300"/>
      </w:pPr>
      <w:rPr>
        <w:rFonts w:hint="default"/>
        <w:lang w:val="ru-RU" w:eastAsia="en-US" w:bidi="ar-SA"/>
      </w:rPr>
    </w:lvl>
    <w:lvl w:ilvl="7" w:tplc="2DA6822E">
      <w:numFmt w:val="bullet"/>
      <w:lvlText w:val="•"/>
      <w:lvlJc w:val="left"/>
      <w:pPr>
        <w:ind w:left="5309" w:hanging="300"/>
      </w:pPr>
      <w:rPr>
        <w:rFonts w:hint="default"/>
        <w:lang w:val="ru-RU" w:eastAsia="en-US" w:bidi="ar-SA"/>
      </w:rPr>
    </w:lvl>
    <w:lvl w:ilvl="8" w:tplc="BE14BC18">
      <w:numFmt w:val="bullet"/>
      <w:lvlText w:val="•"/>
      <w:lvlJc w:val="left"/>
      <w:pPr>
        <w:ind w:left="5944" w:hanging="300"/>
      </w:pPr>
      <w:rPr>
        <w:rFonts w:hint="default"/>
        <w:lang w:val="ru-RU" w:eastAsia="en-US" w:bidi="ar-SA"/>
      </w:rPr>
    </w:lvl>
  </w:abstractNum>
  <w:abstractNum w:abstractNumId="2">
    <w:nsid w:val="17E42A46"/>
    <w:multiLevelType w:val="hybridMultilevel"/>
    <w:tmpl w:val="16F4FF66"/>
    <w:lvl w:ilvl="0" w:tplc="9F82CC2C">
      <w:start w:val="1"/>
      <w:numFmt w:val="upperRoman"/>
      <w:lvlText w:val="%1."/>
      <w:lvlJc w:val="left"/>
      <w:pPr>
        <w:ind w:left="385" w:hanging="2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-2"/>
        <w:w w:val="100"/>
        <w:sz w:val="28"/>
        <w:szCs w:val="28"/>
        <w:lang w:val="ru-RU" w:eastAsia="en-US" w:bidi="ar-SA"/>
      </w:rPr>
    </w:lvl>
    <w:lvl w:ilvl="1" w:tplc="4D3696A0">
      <w:numFmt w:val="bullet"/>
      <w:lvlText w:val=""/>
      <w:lvlJc w:val="left"/>
      <w:pPr>
        <w:ind w:left="922" w:hanging="30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E8A81044">
      <w:numFmt w:val="bullet"/>
      <w:lvlText w:val="•"/>
      <w:lvlJc w:val="left"/>
      <w:pPr>
        <w:ind w:left="1904" w:hanging="300"/>
      </w:pPr>
      <w:rPr>
        <w:rFonts w:hint="default"/>
        <w:lang w:val="ru-RU" w:eastAsia="en-US" w:bidi="ar-SA"/>
      </w:rPr>
    </w:lvl>
    <w:lvl w:ilvl="3" w:tplc="6FDEF97A">
      <w:numFmt w:val="bullet"/>
      <w:lvlText w:val="•"/>
      <w:lvlJc w:val="left"/>
      <w:pPr>
        <w:ind w:left="2889" w:hanging="300"/>
      </w:pPr>
      <w:rPr>
        <w:rFonts w:hint="default"/>
        <w:lang w:val="ru-RU" w:eastAsia="en-US" w:bidi="ar-SA"/>
      </w:rPr>
    </w:lvl>
    <w:lvl w:ilvl="4" w:tplc="768E8CF2">
      <w:numFmt w:val="bullet"/>
      <w:lvlText w:val="•"/>
      <w:lvlJc w:val="left"/>
      <w:pPr>
        <w:ind w:left="3873" w:hanging="300"/>
      </w:pPr>
      <w:rPr>
        <w:rFonts w:hint="default"/>
        <w:lang w:val="ru-RU" w:eastAsia="en-US" w:bidi="ar-SA"/>
      </w:rPr>
    </w:lvl>
    <w:lvl w:ilvl="5" w:tplc="B00C4D86">
      <w:numFmt w:val="bullet"/>
      <w:lvlText w:val="•"/>
      <w:lvlJc w:val="left"/>
      <w:pPr>
        <w:ind w:left="4858" w:hanging="300"/>
      </w:pPr>
      <w:rPr>
        <w:rFonts w:hint="default"/>
        <w:lang w:val="ru-RU" w:eastAsia="en-US" w:bidi="ar-SA"/>
      </w:rPr>
    </w:lvl>
    <w:lvl w:ilvl="6" w:tplc="82A2F04C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7" w:tplc="1B748B2C">
      <w:numFmt w:val="bullet"/>
      <w:lvlText w:val="•"/>
      <w:lvlJc w:val="left"/>
      <w:pPr>
        <w:ind w:left="6827" w:hanging="300"/>
      </w:pPr>
      <w:rPr>
        <w:rFonts w:hint="default"/>
        <w:lang w:val="ru-RU" w:eastAsia="en-US" w:bidi="ar-SA"/>
      </w:rPr>
    </w:lvl>
    <w:lvl w:ilvl="8" w:tplc="8D9C342E">
      <w:numFmt w:val="bullet"/>
      <w:lvlText w:val="•"/>
      <w:lvlJc w:val="left"/>
      <w:pPr>
        <w:ind w:left="7812" w:hanging="300"/>
      </w:pPr>
      <w:rPr>
        <w:rFonts w:hint="default"/>
        <w:lang w:val="ru-RU" w:eastAsia="en-US" w:bidi="ar-SA"/>
      </w:rPr>
    </w:lvl>
  </w:abstractNum>
  <w:abstractNum w:abstractNumId="3">
    <w:nsid w:val="1DE4783E"/>
    <w:multiLevelType w:val="hybridMultilevel"/>
    <w:tmpl w:val="80E8D3B6"/>
    <w:lvl w:ilvl="0" w:tplc="76AAFD7E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6D8F3B2">
      <w:numFmt w:val="bullet"/>
      <w:lvlText w:val="•"/>
      <w:lvlJc w:val="left"/>
      <w:pPr>
        <w:ind w:left="1495" w:hanging="300"/>
      </w:pPr>
      <w:rPr>
        <w:rFonts w:hint="default"/>
        <w:lang w:val="ru-RU" w:eastAsia="en-US" w:bidi="ar-SA"/>
      </w:rPr>
    </w:lvl>
    <w:lvl w:ilvl="2" w:tplc="8146FDC6">
      <w:numFmt w:val="bullet"/>
      <w:lvlText w:val="•"/>
      <w:lvlJc w:val="left"/>
      <w:pPr>
        <w:ind w:left="2131" w:hanging="300"/>
      </w:pPr>
      <w:rPr>
        <w:rFonts w:hint="default"/>
        <w:lang w:val="ru-RU" w:eastAsia="en-US" w:bidi="ar-SA"/>
      </w:rPr>
    </w:lvl>
    <w:lvl w:ilvl="3" w:tplc="5D5ADA0E">
      <w:numFmt w:val="bullet"/>
      <w:lvlText w:val="•"/>
      <w:lvlJc w:val="left"/>
      <w:pPr>
        <w:ind w:left="2766" w:hanging="300"/>
      </w:pPr>
      <w:rPr>
        <w:rFonts w:hint="default"/>
        <w:lang w:val="ru-RU" w:eastAsia="en-US" w:bidi="ar-SA"/>
      </w:rPr>
    </w:lvl>
    <w:lvl w:ilvl="4" w:tplc="F08EF868">
      <w:numFmt w:val="bullet"/>
      <w:lvlText w:val="•"/>
      <w:lvlJc w:val="left"/>
      <w:pPr>
        <w:ind w:left="3402" w:hanging="300"/>
      </w:pPr>
      <w:rPr>
        <w:rFonts w:hint="default"/>
        <w:lang w:val="ru-RU" w:eastAsia="en-US" w:bidi="ar-SA"/>
      </w:rPr>
    </w:lvl>
    <w:lvl w:ilvl="5" w:tplc="5684919A">
      <w:numFmt w:val="bullet"/>
      <w:lvlText w:val="•"/>
      <w:lvlJc w:val="left"/>
      <w:pPr>
        <w:ind w:left="4038" w:hanging="300"/>
      </w:pPr>
      <w:rPr>
        <w:rFonts w:hint="default"/>
        <w:lang w:val="ru-RU" w:eastAsia="en-US" w:bidi="ar-SA"/>
      </w:rPr>
    </w:lvl>
    <w:lvl w:ilvl="6" w:tplc="4FFE1CEA">
      <w:numFmt w:val="bullet"/>
      <w:lvlText w:val="•"/>
      <w:lvlJc w:val="left"/>
      <w:pPr>
        <w:ind w:left="4673" w:hanging="300"/>
      </w:pPr>
      <w:rPr>
        <w:rFonts w:hint="default"/>
        <w:lang w:val="ru-RU" w:eastAsia="en-US" w:bidi="ar-SA"/>
      </w:rPr>
    </w:lvl>
    <w:lvl w:ilvl="7" w:tplc="980EF8A4">
      <w:numFmt w:val="bullet"/>
      <w:lvlText w:val="•"/>
      <w:lvlJc w:val="left"/>
      <w:pPr>
        <w:ind w:left="5309" w:hanging="300"/>
      </w:pPr>
      <w:rPr>
        <w:rFonts w:hint="default"/>
        <w:lang w:val="ru-RU" w:eastAsia="en-US" w:bidi="ar-SA"/>
      </w:rPr>
    </w:lvl>
    <w:lvl w:ilvl="8" w:tplc="646274AA">
      <w:numFmt w:val="bullet"/>
      <w:lvlText w:val="•"/>
      <w:lvlJc w:val="left"/>
      <w:pPr>
        <w:ind w:left="5944" w:hanging="300"/>
      </w:pPr>
      <w:rPr>
        <w:rFonts w:hint="default"/>
        <w:lang w:val="ru-RU" w:eastAsia="en-US" w:bidi="ar-SA"/>
      </w:rPr>
    </w:lvl>
  </w:abstractNum>
  <w:abstractNum w:abstractNumId="4">
    <w:nsid w:val="1EDC0B76"/>
    <w:multiLevelType w:val="hybridMultilevel"/>
    <w:tmpl w:val="A56A62B8"/>
    <w:lvl w:ilvl="0" w:tplc="8A60FFE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130DB26">
      <w:numFmt w:val="bullet"/>
      <w:lvlText w:val="•"/>
      <w:lvlJc w:val="left"/>
      <w:pPr>
        <w:ind w:left="1202" w:hanging="300"/>
      </w:pPr>
      <w:rPr>
        <w:rFonts w:hint="default"/>
        <w:lang w:val="ru-RU" w:eastAsia="en-US" w:bidi="ar-SA"/>
      </w:rPr>
    </w:lvl>
    <w:lvl w:ilvl="2" w:tplc="F7B0E580">
      <w:numFmt w:val="bullet"/>
      <w:lvlText w:val="•"/>
      <w:lvlJc w:val="left"/>
      <w:pPr>
        <w:ind w:left="1544" w:hanging="300"/>
      </w:pPr>
      <w:rPr>
        <w:rFonts w:hint="default"/>
        <w:lang w:val="ru-RU" w:eastAsia="en-US" w:bidi="ar-SA"/>
      </w:rPr>
    </w:lvl>
    <w:lvl w:ilvl="3" w:tplc="26504F52">
      <w:numFmt w:val="bullet"/>
      <w:lvlText w:val="•"/>
      <w:lvlJc w:val="left"/>
      <w:pPr>
        <w:ind w:left="1886" w:hanging="300"/>
      </w:pPr>
      <w:rPr>
        <w:rFonts w:hint="default"/>
        <w:lang w:val="ru-RU" w:eastAsia="en-US" w:bidi="ar-SA"/>
      </w:rPr>
    </w:lvl>
    <w:lvl w:ilvl="4" w:tplc="58C4BF72">
      <w:numFmt w:val="bullet"/>
      <w:lvlText w:val="•"/>
      <w:lvlJc w:val="left"/>
      <w:pPr>
        <w:ind w:left="2229" w:hanging="300"/>
      </w:pPr>
      <w:rPr>
        <w:rFonts w:hint="default"/>
        <w:lang w:val="ru-RU" w:eastAsia="en-US" w:bidi="ar-SA"/>
      </w:rPr>
    </w:lvl>
    <w:lvl w:ilvl="5" w:tplc="0D3AC9EC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6" w:tplc="10502628">
      <w:numFmt w:val="bullet"/>
      <w:lvlText w:val="•"/>
      <w:lvlJc w:val="left"/>
      <w:pPr>
        <w:ind w:left="2913" w:hanging="300"/>
      </w:pPr>
      <w:rPr>
        <w:rFonts w:hint="default"/>
        <w:lang w:val="ru-RU" w:eastAsia="en-US" w:bidi="ar-SA"/>
      </w:rPr>
    </w:lvl>
    <w:lvl w:ilvl="7" w:tplc="538229AE">
      <w:numFmt w:val="bullet"/>
      <w:lvlText w:val="•"/>
      <w:lvlJc w:val="left"/>
      <w:pPr>
        <w:ind w:left="3256" w:hanging="300"/>
      </w:pPr>
      <w:rPr>
        <w:rFonts w:hint="default"/>
        <w:lang w:val="ru-RU" w:eastAsia="en-US" w:bidi="ar-SA"/>
      </w:rPr>
    </w:lvl>
    <w:lvl w:ilvl="8" w:tplc="73AE5E08">
      <w:numFmt w:val="bullet"/>
      <w:lvlText w:val="•"/>
      <w:lvlJc w:val="left"/>
      <w:pPr>
        <w:ind w:left="3598" w:hanging="300"/>
      </w:pPr>
      <w:rPr>
        <w:rFonts w:hint="default"/>
        <w:lang w:val="ru-RU" w:eastAsia="en-US" w:bidi="ar-SA"/>
      </w:rPr>
    </w:lvl>
  </w:abstractNum>
  <w:abstractNum w:abstractNumId="5">
    <w:nsid w:val="3E8D65D5"/>
    <w:multiLevelType w:val="hybridMultilevel"/>
    <w:tmpl w:val="D7B83216"/>
    <w:lvl w:ilvl="0" w:tplc="DF8EE470">
      <w:start w:val="2"/>
      <w:numFmt w:val="upperRoman"/>
      <w:lvlText w:val="%1"/>
      <w:lvlJc w:val="left"/>
      <w:pPr>
        <w:ind w:left="331" w:hanging="2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0EBDE">
      <w:numFmt w:val="bullet"/>
      <w:lvlText w:val="•"/>
      <w:lvlJc w:val="left"/>
      <w:pPr>
        <w:ind w:left="1027" w:hanging="258"/>
      </w:pPr>
      <w:rPr>
        <w:rFonts w:hint="default"/>
        <w:lang w:val="ru-RU" w:eastAsia="en-US" w:bidi="ar-SA"/>
      </w:rPr>
    </w:lvl>
    <w:lvl w:ilvl="2" w:tplc="41188F64">
      <w:numFmt w:val="bullet"/>
      <w:lvlText w:val="•"/>
      <w:lvlJc w:val="left"/>
      <w:pPr>
        <w:ind w:left="1715" w:hanging="258"/>
      </w:pPr>
      <w:rPr>
        <w:rFonts w:hint="default"/>
        <w:lang w:val="ru-RU" w:eastAsia="en-US" w:bidi="ar-SA"/>
      </w:rPr>
    </w:lvl>
    <w:lvl w:ilvl="3" w:tplc="70027DE4">
      <w:numFmt w:val="bullet"/>
      <w:lvlText w:val="•"/>
      <w:lvlJc w:val="left"/>
      <w:pPr>
        <w:ind w:left="2402" w:hanging="258"/>
      </w:pPr>
      <w:rPr>
        <w:rFonts w:hint="default"/>
        <w:lang w:val="ru-RU" w:eastAsia="en-US" w:bidi="ar-SA"/>
      </w:rPr>
    </w:lvl>
    <w:lvl w:ilvl="4" w:tplc="FF783812">
      <w:numFmt w:val="bullet"/>
      <w:lvlText w:val="•"/>
      <w:lvlJc w:val="left"/>
      <w:pPr>
        <w:ind w:left="3090" w:hanging="258"/>
      </w:pPr>
      <w:rPr>
        <w:rFonts w:hint="default"/>
        <w:lang w:val="ru-RU" w:eastAsia="en-US" w:bidi="ar-SA"/>
      </w:rPr>
    </w:lvl>
    <w:lvl w:ilvl="5" w:tplc="8DD82ADA">
      <w:numFmt w:val="bullet"/>
      <w:lvlText w:val="•"/>
      <w:lvlJc w:val="left"/>
      <w:pPr>
        <w:ind w:left="3778" w:hanging="258"/>
      </w:pPr>
      <w:rPr>
        <w:rFonts w:hint="default"/>
        <w:lang w:val="ru-RU" w:eastAsia="en-US" w:bidi="ar-SA"/>
      </w:rPr>
    </w:lvl>
    <w:lvl w:ilvl="6" w:tplc="5B32175E">
      <w:numFmt w:val="bullet"/>
      <w:lvlText w:val="•"/>
      <w:lvlJc w:val="left"/>
      <w:pPr>
        <w:ind w:left="4465" w:hanging="258"/>
      </w:pPr>
      <w:rPr>
        <w:rFonts w:hint="default"/>
        <w:lang w:val="ru-RU" w:eastAsia="en-US" w:bidi="ar-SA"/>
      </w:rPr>
    </w:lvl>
    <w:lvl w:ilvl="7" w:tplc="CBA4EEAC">
      <w:numFmt w:val="bullet"/>
      <w:lvlText w:val="•"/>
      <w:lvlJc w:val="left"/>
      <w:pPr>
        <w:ind w:left="5153" w:hanging="258"/>
      </w:pPr>
      <w:rPr>
        <w:rFonts w:hint="default"/>
        <w:lang w:val="ru-RU" w:eastAsia="en-US" w:bidi="ar-SA"/>
      </w:rPr>
    </w:lvl>
    <w:lvl w:ilvl="8" w:tplc="EFCC124C">
      <w:numFmt w:val="bullet"/>
      <w:lvlText w:val="•"/>
      <w:lvlJc w:val="left"/>
      <w:pPr>
        <w:ind w:left="5840" w:hanging="258"/>
      </w:pPr>
      <w:rPr>
        <w:rFonts w:hint="default"/>
        <w:lang w:val="ru-RU" w:eastAsia="en-US" w:bidi="ar-SA"/>
      </w:rPr>
    </w:lvl>
  </w:abstractNum>
  <w:abstractNum w:abstractNumId="6">
    <w:nsid w:val="46100C35"/>
    <w:multiLevelType w:val="hybridMultilevel"/>
    <w:tmpl w:val="14A0935E"/>
    <w:lvl w:ilvl="0" w:tplc="01A8FC18">
      <w:numFmt w:val="bullet"/>
      <w:lvlText w:val="–"/>
      <w:lvlJc w:val="left"/>
      <w:pPr>
        <w:ind w:left="74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B82332">
      <w:numFmt w:val="bullet"/>
      <w:lvlText w:val="•"/>
      <w:lvlJc w:val="left"/>
      <w:pPr>
        <w:ind w:left="333" w:hanging="211"/>
      </w:pPr>
      <w:rPr>
        <w:rFonts w:hint="default"/>
        <w:lang w:val="ru-RU" w:eastAsia="en-US" w:bidi="ar-SA"/>
      </w:rPr>
    </w:lvl>
    <w:lvl w:ilvl="2" w:tplc="8A2637E8">
      <w:numFmt w:val="bullet"/>
      <w:lvlText w:val="•"/>
      <w:lvlJc w:val="left"/>
      <w:pPr>
        <w:ind w:left="587" w:hanging="211"/>
      </w:pPr>
      <w:rPr>
        <w:rFonts w:hint="default"/>
        <w:lang w:val="ru-RU" w:eastAsia="en-US" w:bidi="ar-SA"/>
      </w:rPr>
    </w:lvl>
    <w:lvl w:ilvl="3" w:tplc="0FBE2A86">
      <w:numFmt w:val="bullet"/>
      <w:lvlText w:val="•"/>
      <w:lvlJc w:val="left"/>
      <w:pPr>
        <w:ind w:left="840" w:hanging="211"/>
      </w:pPr>
      <w:rPr>
        <w:rFonts w:hint="default"/>
        <w:lang w:val="ru-RU" w:eastAsia="en-US" w:bidi="ar-SA"/>
      </w:rPr>
    </w:lvl>
    <w:lvl w:ilvl="4" w:tplc="A314C5D4">
      <w:numFmt w:val="bullet"/>
      <w:lvlText w:val="•"/>
      <w:lvlJc w:val="left"/>
      <w:pPr>
        <w:ind w:left="1094" w:hanging="211"/>
      </w:pPr>
      <w:rPr>
        <w:rFonts w:hint="default"/>
        <w:lang w:val="ru-RU" w:eastAsia="en-US" w:bidi="ar-SA"/>
      </w:rPr>
    </w:lvl>
    <w:lvl w:ilvl="5" w:tplc="11320760">
      <w:numFmt w:val="bullet"/>
      <w:lvlText w:val="•"/>
      <w:lvlJc w:val="left"/>
      <w:pPr>
        <w:ind w:left="1347" w:hanging="211"/>
      </w:pPr>
      <w:rPr>
        <w:rFonts w:hint="default"/>
        <w:lang w:val="ru-RU" w:eastAsia="en-US" w:bidi="ar-SA"/>
      </w:rPr>
    </w:lvl>
    <w:lvl w:ilvl="6" w:tplc="72B407B4">
      <w:numFmt w:val="bullet"/>
      <w:lvlText w:val="•"/>
      <w:lvlJc w:val="left"/>
      <w:pPr>
        <w:ind w:left="1601" w:hanging="211"/>
      </w:pPr>
      <w:rPr>
        <w:rFonts w:hint="default"/>
        <w:lang w:val="ru-RU" w:eastAsia="en-US" w:bidi="ar-SA"/>
      </w:rPr>
    </w:lvl>
    <w:lvl w:ilvl="7" w:tplc="FFD2AC78">
      <w:numFmt w:val="bullet"/>
      <w:lvlText w:val="•"/>
      <w:lvlJc w:val="left"/>
      <w:pPr>
        <w:ind w:left="1854" w:hanging="211"/>
      </w:pPr>
      <w:rPr>
        <w:rFonts w:hint="default"/>
        <w:lang w:val="ru-RU" w:eastAsia="en-US" w:bidi="ar-SA"/>
      </w:rPr>
    </w:lvl>
    <w:lvl w:ilvl="8" w:tplc="1D6E83A6">
      <w:numFmt w:val="bullet"/>
      <w:lvlText w:val="•"/>
      <w:lvlJc w:val="left"/>
      <w:pPr>
        <w:ind w:left="2108" w:hanging="211"/>
      </w:pPr>
      <w:rPr>
        <w:rFonts w:hint="default"/>
        <w:lang w:val="ru-RU" w:eastAsia="en-US" w:bidi="ar-SA"/>
      </w:rPr>
    </w:lvl>
  </w:abstractNum>
  <w:abstractNum w:abstractNumId="7">
    <w:nsid w:val="4FBC18DB"/>
    <w:multiLevelType w:val="hybridMultilevel"/>
    <w:tmpl w:val="5D32D4B8"/>
    <w:lvl w:ilvl="0" w:tplc="1206F45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F34769E">
      <w:numFmt w:val="bullet"/>
      <w:lvlText w:val="•"/>
      <w:lvlJc w:val="left"/>
      <w:pPr>
        <w:ind w:left="1202" w:hanging="300"/>
      </w:pPr>
      <w:rPr>
        <w:rFonts w:hint="default"/>
        <w:lang w:val="ru-RU" w:eastAsia="en-US" w:bidi="ar-SA"/>
      </w:rPr>
    </w:lvl>
    <w:lvl w:ilvl="2" w:tplc="2A30DB22">
      <w:numFmt w:val="bullet"/>
      <w:lvlText w:val="•"/>
      <w:lvlJc w:val="left"/>
      <w:pPr>
        <w:ind w:left="1544" w:hanging="300"/>
      </w:pPr>
      <w:rPr>
        <w:rFonts w:hint="default"/>
        <w:lang w:val="ru-RU" w:eastAsia="en-US" w:bidi="ar-SA"/>
      </w:rPr>
    </w:lvl>
    <w:lvl w:ilvl="3" w:tplc="666226AA">
      <w:numFmt w:val="bullet"/>
      <w:lvlText w:val="•"/>
      <w:lvlJc w:val="left"/>
      <w:pPr>
        <w:ind w:left="1886" w:hanging="300"/>
      </w:pPr>
      <w:rPr>
        <w:rFonts w:hint="default"/>
        <w:lang w:val="ru-RU" w:eastAsia="en-US" w:bidi="ar-SA"/>
      </w:rPr>
    </w:lvl>
    <w:lvl w:ilvl="4" w:tplc="96860D1A">
      <w:numFmt w:val="bullet"/>
      <w:lvlText w:val="•"/>
      <w:lvlJc w:val="left"/>
      <w:pPr>
        <w:ind w:left="2229" w:hanging="300"/>
      </w:pPr>
      <w:rPr>
        <w:rFonts w:hint="default"/>
        <w:lang w:val="ru-RU" w:eastAsia="en-US" w:bidi="ar-SA"/>
      </w:rPr>
    </w:lvl>
    <w:lvl w:ilvl="5" w:tplc="E6783CCA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6" w:tplc="59F0AD52">
      <w:numFmt w:val="bullet"/>
      <w:lvlText w:val="•"/>
      <w:lvlJc w:val="left"/>
      <w:pPr>
        <w:ind w:left="2913" w:hanging="300"/>
      </w:pPr>
      <w:rPr>
        <w:rFonts w:hint="default"/>
        <w:lang w:val="ru-RU" w:eastAsia="en-US" w:bidi="ar-SA"/>
      </w:rPr>
    </w:lvl>
    <w:lvl w:ilvl="7" w:tplc="BFFA8D78">
      <w:numFmt w:val="bullet"/>
      <w:lvlText w:val="•"/>
      <w:lvlJc w:val="left"/>
      <w:pPr>
        <w:ind w:left="3256" w:hanging="300"/>
      </w:pPr>
      <w:rPr>
        <w:rFonts w:hint="default"/>
        <w:lang w:val="ru-RU" w:eastAsia="en-US" w:bidi="ar-SA"/>
      </w:rPr>
    </w:lvl>
    <w:lvl w:ilvl="8" w:tplc="E018835E">
      <w:numFmt w:val="bullet"/>
      <w:lvlText w:val="•"/>
      <w:lvlJc w:val="left"/>
      <w:pPr>
        <w:ind w:left="3598" w:hanging="300"/>
      </w:pPr>
      <w:rPr>
        <w:rFonts w:hint="default"/>
        <w:lang w:val="ru-RU" w:eastAsia="en-US" w:bidi="ar-SA"/>
      </w:rPr>
    </w:lvl>
  </w:abstractNum>
  <w:abstractNum w:abstractNumId="8">
    <w:nsid w:val="61DC1099"/>
    <w:multiLevelType w:val="hybridMultilevel"/>
    <w:tmpl w:val="C34CF452"/>
    <w:lvl w:ilvl="0" w:tplc="9B2EB1B6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7B8380C">
      <w:numFmt w:val="bullet"/>
      <w:lvlText w:val="•"/>
      <w:lvlJc w:val="left"/>
      <w:pPr>
        <w:ind w:left="1491" w:hanging="300"/>
      </w:pPr>
      <w:rPr>
        <w:rFonts w:hint="default"/>
        <w:lang w:val="ru-RU" w:eastAsia="en-US" w:bidi="ar-SA"/>
      </w:rPr>
    </w:lvl>
    <w:lvl w:ilvl="2" w:tplc="92D2FA48">
      <w:numFmt w:val="bullet"/>
      <w:lvlText w:val="•"/>
      <w:lvlJc w:val="left"/>
      <w:pPr>
        <w:ind w:left="2122" w:hanging="300"/>
      </w:pPr>
      <w:rPr>
        <w:rFonts w:hint="default"/>
        <w:lang w:val="ru-RU" w:eastAsia="en-US" w:bidi="ar-SA"/>
      </w:rPr>
    </w:lvl>
    <w:lvl w:ilvl="3" w:tplc="65F6EA7E">
      <w:numFmt w:val="bullet"/>
      <w:lvlText w:val="•"/>
      <w:lvlJc w:val="left"/>
      <w:pPr>
        <w:ind w:left="2753" w:hanging="300"/>
      </w:pPr>
      <w:rPr>
        <w:rFonts w:hint="default"/>
        <w:lang w:val="ru-RU" w:eastAsia="en-US" w:bidi="ar-SA"/>
      </w:rPr>
    </w:lvl>
    <w:lvl w:ilvl="4" w:tplc="63E819E8">
      <w:numFmt w:val="bullet"/>
      <w:lvlText w:val="•"/>
      <w:lvlJc w:val="left"/>
      <w:pPr>
        <w:ind w:left="3385" w:hanging="300"/>
      </w:pPr>
      <w:rPr>
        <w:rFonts w:hint="default"/>
        <w:lang w:val="ru-RU" w:eastAsia="en-US" w:bidi="ar-SA"/>
      </w:rPr>
    </w:lvl>
    <w:lvl w:ilvl="5" w:tplc="4C62CEA2">
      <w:numFmt w:val="bullet"/>
      <w:lvlText w:val="•"/>
      <w:lvlJc w:val="left"/>
      <w:pPr>
        <w:ind w:left="4016" w:hanging="300"/>
      </w:pPr>
      <w:rPr>
        <w:rFonts w:hint="default"/>
        <w:lang w:val="ru-RU" w:eastAsia="en-US" w:bidi="ar-SA"/>
      </w:rPr>
    </w:lvl>
    <w:lvl w:ilvl="6" w:tplc="C1185F9A">
      <w:numFmt w:val="bullet"/>
      <w:lvlText w:val="•"/>
      <w:lvlJc w:val="left"/>
      <w:pPr>
        <w:ind w:left="4647" w:hanging="300"/>
      </w:pPr>
      <w:rPr>
        <w:rFonts w:hint="default"/>
        <w:lang w:val="ru-RU" w:eastAsia="en-US" w:bidi="ar-SA"/>
      </w:rPr>
    </w:lvl>
    <w:lvl w:ilvl="7" w:tplc="0A84EB30">
      <w:numFmt w:val="bullet"/>
      <w:lvlText w:val="•"/>
      <w:lvlJc w:val="left"/>
      <w:pPr>
        <w:ind w:left="5279" w:hanging="300"/>
      </w:pPr>
      <w:rPr>
        <w:rFonts w:hint="default"/>
        <w:lang w:val="ru-RU" w:eastAsia="en-US" w:bidi="ar-SA"/>
      </w:rPr>
    </w:lvl>
    <w:lvl w:ilvl="8" w:tplc="3334D658">
      <w:numFmt w:val="bullet"/>
      <w:lvlText w:val="•"/>
      <w:lvlJc w:val="left"/>
      <w:pPr>
        <w:ind w:left="5910" w:hanging="300"/>
      </w:pPr>
      <w:rPr>
        <w:rFonts w:hint="default"/>
        <w:lang w:val="ru-RU" w:eastAsia="en-US" w:bidi="ar-SA"/>
      </w:rPr>
    </w:lvl>
  </w:abstractNum>
  <w:abstractNum w:abstractNumId="9">
    <w:nsid w:val="70814D36"/>
    <w:multiLevelType w:val="hybridMultilevel"/>
    <w:tmpl w:val="B566A822"/>
    <w:lvl w:ilvl="0" w:tplc="B96E1FCE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A9666A8">
      <w:numFmt w:val="bullet"/>
      <w:lvlText w:val="•"/>
      <w:lvlJc w:val="left"/>
      <w:pPr>
        <w:ind w:left="1148" w:hanging="300"/>
      </w:pPr>
      <w:rPr>
        <w:rFonts w:hint="default"/>
        <w:lang w:val="ru-RU" w:eastAsia="en-US" w:bidi="ar-SA"/>
      </w:rPr>
    </w:lvl>
    <w:lvl w:ilvl="2" w:tplc="C36A5652">
      <w:numFmt w:val="bullet"/>
      <w:lvlText w:val="•"/>
      <w:lvlJc w:val="left"/>
      <w:pPr>
        <w:ind w:left="1496" w:hanging="300"/>
      </w:pPr>
      <w:rPr>
        <w:rFonts w:hint="default"/>
        <w:lang w:val="ru-RU" w:eastAsia="en-US" w:bidi="ar-SA"/>
      </w:rPr>
    </w:lvl>
    <w:lvl w:ilvl="3" w:tplc="DA3E0DE2">
      <w:numFmt w:val="bullet"/>
      <w:lvlText w:val="•"/>
      <w:lvlJc w:val="left"/>
      <w:pPr>
        <w:ind w:left="1844" w:hanging="300"/>
      </w:pPr>
      <w:rPr>
        <w:rFonts w:hint="default"/>
        <w:lang w:val="ru-RU" w:eastAsia="en-US" w:bidi="ar-SA"/>
      </w:rPr>
    </w:lvl>
    <w:lvl w:ilvl="4" w:tplc="1402DD68">
      <w:numFmt w:val="bullet"/>
      <w:lvlText w:val="•"/>
      <w:lvlJc w:val="left"/>
      <w:pPr>
        <w:ind w:left="2193" w:hanging="300"/>
      </w:pPr>
      <w:rPr>
        <w:rFonts w:hint="default"/>
        <w:lang w:val="ru-RU" w:eastAsia="en-US" w:bidi="ar-SA"/>
      </w:rPr>
    </w:lvl>
    <w:lvl w:ilvl="5" w:tplc="5AA4CB9E">
      <w:numFmt w:val="bullet"/>
      <w:lvlText w:val="•"/>
      <w:lvlJc w:val="left"/>
      <w:pPr>
        <w:ind w:left="2541" w:hanging="300"/>
      </w:pPr>
      <w:rPr>
        <w:rFonts w:hint="default"/>
        <w:lang w:val="ru-RU" w:eastAsia="en-US" w:bidi="ar-SA"/>
      </w:rPr>
    </w:lvl>
    <w:lvl w:ilvl="6" w:tplc="214853B2">
      <w:numFmt w:val="bullet"/>
      <w:lvlText w:val="•"/>
      <w:lvlJc w:val="left"/>
      <w:pPr>
        <w:ind w:left="2889" w:hanging="300"/>
      </w:pPr>
      <w:rPr>
        <w:rFonts w:hint="default"/>
        <w:lang w:val="ru-RU" w:eastAsia="en-US" w:bidi="ar-SA"/>
      </w:rPr>
    </w:lvl>
    <w:lvl w:ilvl="7" w:tplc="37227DA0">
      <w:numFmt w:val="bullet"/>
      <w:lvlText w:val="•"/>
      <w:lvlJc w:val="left"/>
      <w:pPr>
        <w:ind w:left="3238" w:hanging="300"/>
      </w:pPr>
      <w:rPr>
        <w:rFonts w:hint="default"/>
        <w:lang w:val="ru-RU" w:eastAsia="en-US" w:bidi="ar-SA"/>
      </w:rPr>
    </w:lvl>
    <w:lvl w:ilvl="8" w:tplc="CFA46B4E">
      <w:numFmt w:val="bullet"/>
      <w:lvlText w:val="•"/>
      <w:lvlJc w:val="left"/>
      <w:pPr>
        <w:ind w:left="3586" w:hanging="300"/>
      </w:pPr>
      <w:rPr>
        <w:rFonts w:hint="default"/>
        <w:lang w:val="ru-RU" w:eastAsia="en-US" w:bidi="ar-SA"/>
      </w:rPr>
    </w:lvl>
  </w:abstractNum>
  <w:abstractNum w:abstractNumId="10">
    <w:nsid w:val="72BC566A"/>
    <w:multiLevelType w:val="hybridMultilevel"/>
    <w:tmpl w:val="E8A6C52C"/>
    <w:lvl w:ilvl="0" w:tplc="A32408FE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6BA67B8">
      <w:numFmt w:val="bullet"/>
      <w:lvlText w:val="•"/>
      <w:lvlJc w:val="left"/>
      <w:pPr>
        <w:ind w:left="1148" w:hanging="300"/>
      </w:pPr>
      <w:rPr>
        <w:rFonts w:hint="default"/>
        <w:lang w:val="ru-RU" w:eastAsia="en-US" w:bidi="ar-SA"/>
      </w:rPr>
    </w:lvl>
    <w:lvl w:ilvl="2" w:tplc="6BC84C18">
      <w:numFmt w:val="bullet"/>
      <w:lvlText w:val="•"/>
      <w:lvlJc w:val="left"/>
      <w:pPr>
        <w:ind w:left="1496" w:hanging="300"/>
      </w:pPr>
      <w:rPr>
        <w:rFonts w:hint="default"/>
        <w:lang w:val="ru-RU" w:eastAsia="en-US" w:bidi="ar-SA"/>
      </w:rPr>
    </w:lvl>
    <w:lvl w:ilvl="3" w:tplc="92DEB456">
      <w:numFmt w:val="bullet"/>
      <w:lvlText w:val="•"/>
      <w:lvlJc w:val="left"/>
      <w:pPr>
        <w:ind w:left="1844" w:hanging="300"/>
      </w:pPr>
      <w:rPr>
        <w:rFonts w:hint="default"/>
        <w:lang w:val="ru-RU" w:eastAsia="en-US" w:bidi="ar-SA"/>
      </w:rPr>
    </w:lvl>
    <w:lvl w:ilvl="4" w:tplc="BDCE3108">
      <w:numFmt w:val="bullet"/>
      <w:lvlText w:val="•"/>
      <w:lvlJc w:val="left"/>
      <w:pPr>
        <w:ind w:left="2193" w:hanging="300"/>
      </w:pPr>
      <w:rPr>
        <w:rFonts w:hint="default"/>
        <w:lang w:val="ru-RU" w:eastAsia="en-US" w:bidi="ar-SA"/>
      </w:rPr>
    </w:lvl>
    <w:lvl w:ilvl="5" w:tplc="4FD0519A">
      <w:numFmt w:val="bullet"/>
      <w:lvlText w:val="•"/>
      <w:lvlJc w:val="left"/>
      <w:pPr>
        <w:ind w:left="2541" w:hanging="300"/>
      </w:pPr>
      <w:rPr>
        <w:rFonts w:hint="default"/>
        <w:lang w:val="ru-RU" w:eastAsia="en-US" w:bidi="ar-SA"/>
      </w:rPr>
    </w:lvl>
    <w:lvl w:ilvl="6" w:tplc="DFA8F10A">
      <w:numFmt w:val="bullet"/>
      <w:lvlText w:val="•"/>
      <w:lvlJc w:val="left"/>
      <w:pPr>
        <w:ind w:left="2889" w:hanging="300"/>
      </w:pPr>
      <w:rPr>
        <w:rFonts w:hint="default"/>
        <w:lang w:val="ru-RU" w:eastAsia="en-US" w:bidi="ar-SA"/>
      </w:rPr>
    </w:lvl>
    <w:lvl w:ilvl="7" w:tplc="CA163092">
      <w:numFmt w:val="bullet"/>
      <w:lvlText w:val="•"/>
      <w:lvlJc w:val="left"/>
      <w:pPr>
        <w:ind w:left="3238" w:hanging="300"/>
      </w:pPr>
      <w:rPr>
        <w:rFonts w:hint="default"/>
        <w:lang w:val="ru-RU" w:eastAsia="en-US" w:bidi="ar-SA"/>
      </w:rPr>
    </w:lvl>
    <w:lvl w:ilvl="8" w:tplc="AF54A7C6">
      <w:numFmt w:val="bullet"/>
      <w:lvlText w:val="•"/>
      <w:lvlJc w:val="left"/>
      <w:pPr>
        <w:ind w:left="3586" w:hanging="300"/>
      </w:pPr>
      <w:rPr>
        <w:rFonts w:hint="default"/>
        <w:lang w:val="ru-RU" w:eastAsia="en-US" w:bidi="ar-SA"/>
      </w:rPr>
    </w:lvl>
  </w:abstractNum>
  <w:abstractNum w:abstractNumId="11">
    <w:nsid w:val="73AA1F31"/>
    <w:multiLevelType w:val="hybridMultilevel"/>
    <w:tmpl w:val="95902E46"/>
    <w:lvl w:ilvl="0" w:tplc="86ACE538">
      <w:start w:val="1"/>
      <w:numFmt w:val="decimal"/>
      <w:lvlText w:val="%1."/>
      <w:lvlJc w:val="left"/>
      <w:pPr>
        <w:ind w:left="42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00D6D8">
      <w:numFmt w:val="bullet"/>
      <w:lvlText w:val=""/>
      <w:lvlJc w:val="left"/>
      <w:pPr>
        <w:ind w:left="92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9748DD0">
      <w:numFmt w:val="bullet"/>
      <w:lvlText w:val="•"/>
      <w:lvlJc w:val="left"/>
      <w:pPr>
        <w:ind w:left="1904" w:hanging="300"/>
      </w:pPr>
      <w:rPr>
        <w:rFonts w:hint="default"/>
        <w:lang w:val="ru-RU" w:eastAsia="en-US" w:bidi="ar-SA"/>
      </w:rPr>
    </w:lvl>
    <w:lvl w:ilvl="3" w:tplc="02FE129E">
      <w:numFmt w:val="bullet"/>
      <w:lvlText w:val="•"/>
      <w:lvlJc w:val="left"/>
      <w:pPr>
        <w:ind w:left="2889" w:hanging="300"/>
      </w:pPr>
      <w:rPr>
        <w:rFonts w:hint="default"/>
        <w:lang w:val="ru-RU" w:eastAsia="en-US" w:bidi="ar-SA"/>
      </w:rPr>
    </w:lvl>
    <w:lvl w:ilvl="4" w:tplc="B176AF64">
      <w:numFmt w:val="bullet"/>
      <w:lvlText w:val="•"/>
      <w:lvlJc w:val="left"/>
      <w:pPr>
        <w:ind w:left="3873" w:hanging="300"/>
      </w:pPr>
      <w:rPr>
        <w:rFonts w:hint="default"/>
        <w:lang w:val="ru-RU" w:eastAsia="en-US" w:bidi="ar-SA"/>
      </w:rPr>
    </w:lvl>
    <w:lvl w:ilvl="5" w:tplc="011E5B2E">
      <w:numFmt w:val="bullet"/>
      <w:lvlText w:val="•"/>
      <w:lvlJc w:val="left"/>
      <w:pPr>
        <w:ind w:left="4858" w:hanging="300"/>
      </w:pPr>
      <w:rPr>
        <w:rFonts w:hint="default"/>
        <w:lang w:val="ru-RU" w:eastAsia="en-US" w:bidi="ar-SA"/>
      </w:rPr>
    </w:lvl>
    <w:lvl w:ilvl="6" w:tplc="758E5F68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7" w:tplc="B518F3DC">
      <w:numFmt w:val="bullet"/>
      <w:lvlText w:val="•"/>
      <w:lvlJc w:val="left"/>
      <w:pPr>
        <w:ind w:left="6827" w:hanging="300"/>
      </w:pPr>
      <w:rPr>
        <w:rFonts w:hint="default"/>
        <w:lang w:val="ru-RU" w:eastAsia="en-US" w:bidi="ar-SA"/>
      </w:rPr>
    </w:lvl>
    <w:lvl w:ilvl="8" w:tplc="FE62BDAC">
      <w:numFmt w:val="bullet"/>
      <w:lvlText w:val="•"/>
      <w:lvlJc w:val="left"/>
      <w:pPr>
        <w:ind w:left="7812" w:hanging="300"/>
      </w:pPr>
      <w:rPr>
        <w:rFonts w:hint="default"/>
        <w:lang w:val="ru-RU" w:eastAsia="en-US" w:bidi="ar-SA"/>
      </w:rPr>
    </w:lvl>
  </w:abstractNum>
  <w:abstractNum w:abstractNumId="12">
    <w:nsid w:val="753132E5"/>
    <w:multiLevelType w:val="hybridMultilevel"/>
    <w:tmpl w:val="836671C4"/>
    <w:lvl w:ilvl="0" w:tplc="0A3026AE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8FE8DA6">
      <w:numFmt w:val="bullet"/>
      <w:lvlText w:val="•"/>
      <w:lvlJc w:val="left"/>
      <w:pPr>
        <w:ind w:left="1202" w:hanging="300"/>
      </w:pPr>
      <w:rPr>
        <w:rFonts w:hint="default"/>
        <w:lang w:val="ru-RU" w:eastAsia="en-US" w:bidi="ar-SA"/>
      </w:rPr>
    </w:lvl>
    <w:lvl w:ilvl="2" w:tplc="B386912C">
      <w:numFmt w:val="bullet"/>
      <w:lvlText w:val="•"/>
      <w:lvlJc w:val="left"/>
      <w:pPr>
        <w:ind w:left="1544" w:hanging="300"/>
      </w:pPr>
      <w:rPr>
        <w:rFonts w:hint="default"/>
        <w:lang w:val="ru-RU" w:eastAsia="en-US" w:bidi="ar-SA"/>
      </w:rPr>
    </w:lvl>
    <w:lvl w:ilvl="3" w:tplc="DF566990">
      <w:numFmt w:val="bullet"/>
      <w:lvlText w:val="•"/>
      <w:lvlJc w:val="left"/>
      <w:pPr>
        <w:ind w:left="1886" w:hanging="300"/>
      </w:pPr>
      <w:rPr>
        <w:rFonts w:hint="default"/>
        <w:lang w:val="ru-RU" w:eastAsia="en-US" w:bidi="ar-SA"/>
      </w:rPr>
    </w:lvl>
    <w:lvl w:ilvl="4" w:tplc="5B1CA39E">
      <w:numFmt w:val="bullet"/>
      <w:lvlText w:val="•"/>
      <w:lvlJc w:val="left"/>
      <w:pPr>
        <w:ind w:left="2229" w:hanging="300"/>
      </w:pPr>
      <w:rPr>
        <w:rFonts w:hint="default"/>
        <w:lang w:val="ru-RU" w:eastAsia="en-US" w:bidi="ar-SA"/>
      </w:rPr>
    </w:lvl>
    <w:lvl w:ilvl="5" w:tplc="558EB7AA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6" w:tplc="A2BC83C8">
      <w:numFmt w:val="bullet"/>
      <w:lvlText w:val="•"/>
      <w:lvlJc w:val="left"/>
      <w:pPr>
        <w:ind w:left="2913" w:hanging="300"/>
      </w:pPr>
      <w:rPr>
        <w:rFonts w:hint="default"/>
        <w:lang w:val="ru-RU" w:eastAsia="en-US" w:bidi="ar-SA"/>
      </w:rPr>
    </w:lvl>
    <w:lvl w:ilvl="7" w:tplc="05CE2948">
      <w:numFmt w:val="bullet"/>
      <w:lvlText w:val="•"/>
      <w:lvlJc w:val="left"/>
      <w:pPr>
        <w:ind w:left="3256" w:hanging="300"/>
      </w:pPr>
      <w:rPr>
        <w:rFonts w:hint="default"/>
        <w:lang w:val="ru-RU" w:eastAsia="en-US" w:bidi="ar-SA"/>
      </w:rPr>
    </w:lvl>
    <w:lvl w:ilvl="8" w:tplc="163AFCB0">
      <w:numFmt w:val="bullet"/>
      <w:lvlText w:val="•"/>
      <w:lvlJc w:val="left"/>
      <w:pPr>
        <w:ind w:left="3598" w:hanging="300"/>
      </w:pPr>
      <w:rPr>
        <w:rFonts w:hint="default"/>
        <w:lang w:val="ru-RU" w:eastAsia="en-US" w:bidi="ar-SA"/>
      </w:rPr>
    </w:lvl>
  </w:abstractNum>
  <w:abstractNum w:abstractNumId="13">
    <w:nsid w:val="77D85A42"/>
    <w:multiLevelType w:val="hybridMultilevel"/>
    <w:tmpl w:val="AB7EB32C"/>
    <w:lvl w:ilvl="0" w:tplc="BD9CA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7"/>
  </w:num>
  <w:num w:numId="5">
    <w:abstractNumId w:val="4"/>
  </w:num>
  <w:num w:numId="6">
    <w:abstractNumId w:val="10"/>
  </w:num>
  <w:num w:numId="7">
    <w:abstractNumId w:val="9"/>
  </w:num>
  <w:num w:numId="8">
    <w:abstractNumId w:val="11"/>
  </w:num>
  <w:num w:numId="9">
    <w:abstractNumId w:val="0"/>
  </w:num>
  <w:num w:numId="10">
    <w:abstractNumId w:val="3"/>
  </w:num>
  <w:num w:numId="11">
    <w:abstractNumId w:val="1"/>
  </w:num>
  <w:num w:numId="12">
    <w:abstractNumId w:val="5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1E22"/>
    <w:rsid w:val="00057FE0"/>
    <w:rsid w:val="0010737A"/>
    <w:rsid w:val="001D1E25"/>
    <w:rsid w:val="00241E22"/>
    <w:rsid w:val="004E6B82"/>
    <w:rsid w:val="005C0DAE"/>
    <w:rsid w:val="005D69E2"/>
    <w:rsid w:val="0068301A"/>
    <w:rsid w:val="00824C1F"/>
    <w:rsid w:val="00957D33"/>
    <w:rsid w:val="009A1F62"/>
    <w:rsid w:val="00A4537E"/>
    <w:rsid w:val="00AE604B"/>
    <w:rsid w:val="00C928DC"/>
    <w:rsid w:val="00D640D1"/>
    <w:rsid w:val="00D935EA"/>
    <w:rsid w:val="00D94AA4"/>
    <w:rsid w:val="00E23800"/>
    <w:rsid w:val="00ED7664"/>
    <w:rsid w:val="00F1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83" w:hanging="4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23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80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83" w:hanging="4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23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80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2589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˜@&gt;3@0&lt;&lt;0 ?@&gt;B82&gt;459AB28O :&gt;@@C?F88 2 H:&gt;;5</vt:lpstr>
    </vt:vector>
  </TitlesOfParts>
  <Company>SPecialiST RePack</Company>
  <LinksUpToDate>false</LinksUpToDate>
  <CharactersWithSpaces>17318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˜@&gt;3@0&lt;&lt;0 ?@&gt;B82&gt;459AB28O :&gt;@@C?F88 2 H:&gt;;5</dc:title>
  <dc:creator>&lt;8B@89 ˛&gt;28:&gt;2</dc:creator>
  <cp:lastModifiedBy>С</cp:lastModifiedBy>
  <cp:revision>20</cp:revision>
  <dcterms:created xsi:type="dcterms:W3CDTF">2025-08-03T17:14:00Z</dcterms:created>
  <dcterms:modified xsi:type="dcterms:W3CDTF">2025-08-14T08:54:00Z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LastSaved">
    <vt:filetime>2025-08-03T00:00:00Z</vt:filetime>
  </property>
  <property fmtid="{D5CDD505-2E9C-101B-9397-08002B2CF9AE}" pid="4" name="Producer">
    <vt:lpwstr>3-Heights(TM) PDF Security Shell 4.8.25.2 (http://www.pdf-tools.com)</vt:lpwstr>
  </property>
</Properties>
</file>